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30447" w14:textId="77777777" w:rsidR="00AF5A34" w:rsidRPr="00922479" w:rsidRDefault="00AF5A34" w:rsidP="00AF5A34">
      <w:pPr>
        <w:spacing w:line="360" w:lineRule="auto"/>
        <w:ind w:left="-142"/>
        <w:jc w:val="both"/>
        <w:rPr>
          <w:rFonts w:ascii="Arial" w:hAnsi="Arial" w:cs="Arial"/>
          <w:b/>
          <w:sz w:val="22"/>
          <w:szCs w:val="22"/>
        </w:rPr>
      </w:pPr>
      <w:bookmarkStart w:id="0" w:name="Preambuła"/>
    </w:p>
    <w:p w14:paraId="2A8EC8F5"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 xml:space="preserve">UMOWA nr </w:t>
      </w:r>
      <w:r w:rsidRPr="00922479">
        <w:rPr>
          <w:rFonts w:ascii="Arial" w:hAnsi="Arial" w:cs="Arial"/>
          <w:b/>
          <w:sz w:val="22"/>
          <w:szCs w:val="22"/>
          <w:highlight w:val="yellow"/>
        </w:rPr>
        <w:t>__________</w:t>
      </w:r>
    </w:p>
    <w:p w14:paraId="42C016C0" w14:textId="720CB223"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 xml:space="preserve">zawarta w dniu </w:t>
      </w:r>
      <w:r w:rsidRPr="00922479">
        <w:rPr>
          <w:rFonts w:ascii="Arial" w:hAnsi="Arial" w:cs="Arial"/>
          <w:b/>
          <w:sz w:val="22"/>
          <w:szCs w:val="22"/>
          <w:highlight w:val="yellow"/>
        </w:rPr>
        <w:t>________</w:t>
      </w:r>
      <w:r w:rsidRPr="00922479">
        <w:rPr>
          <w:rFonts w:ascii="Arial" w:hAnsi="Arial" w:cs="Arial"/>
          <w:b/>
          <w:sz w:val="22"/>
          <w:szCs w:val="22"/>
        </w:rPr>
        <w:t xml:space="preserve"> w </w:t>
      </w:r>
      <w:r w:rsidRPr="00922479">
        <w:rPr>
          <w:rFonts w:ascii="Arial" w:hAnsi="Arial" w:cs="Arial"/>
          <w:b/>
          <w:sz w:val="22"/>
          <w:szCs w:val="22"/>
          <w:highlight w:val="yellow"/>
        </w:rPr>
        <w:t>____________</w:t>
      </w:r>
      <w:r w:rsidRPr="00922479">
        <w:rPr>
          <w:rFonts w:ascii="Arial" w:hAnsi="Arial" w:cs="Arial"/>
          <w:b/>
          <w:sz w:val="22"/>
          <w:szCs w:val="22"/>
        </w:rPr>
        <w:t xml:space="preserve"> (dalej: „Umowa”)</w:t>
      </w:r>
    </w:p>
    <w:p w14:paraId="5E35A2FB"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pomiędzy</w:t>
      </w:r>
    </w:p>
    <w:p w14:paraId="4ABA7237" w14:textId="77777777" w:rsidR="00AF5A34" w:rsidRPr="00922479" w:rsidRDefault="00AF5A34" w:rsidP="00AF5A34">
      <w:pPr>
        <w:spacing w:line="360" w:lineRule="auto"/>
        <w:ind w:left="-142"/>
        <w:jc w:val="both"/>
        <w:rPr>
          <w:rFonts w:ascii="Arial" w:hAnsi="Arial" w:cs="Arial"/>
          <w:b/>
          <w:sz w:val="22"/>
          <w:szCs w:val="22"/>
        </w:rPr>
      </w:pPr>
    </w:p>
    <w:p w14:paraId="6DBC8B8F" w14:textId="4871EE09" w:rsidR="00AF5A34" w:rsidRPr="00922479" w:rsidRDefault="00AF5A34" w:rsidP="004312BD">
      <w:pPr>
        <w:pStyle w:val="Akapitzlist"/>
        <w:widowControl w:val="0"/>
        <w:spacing w:line="360" w:lineRule="auto"/>
        <w:ind w:left="-142"/>
        <w:jc w:val="both"/>
        <w:rPr>
          <w:rFonts w:ascii="Arial" w:hAnsi="Arial" w:cs="Arial"/>
          <w:sz w:val="22"/>
          <w:szCs w:val="22"/>
        </w:rPr>
      </w:pPr>
      <w:r w:rsidRPr="00922479">
        <w:rPr>
          <w:rFonts w:ascii="Arial" w:hAnsi="Arial" w:cs="Arial"/>
          <w:b/>
          <w:sz w:val="22"/>
          <w:szCs w:val="22"/>
        </w:rPr>
        <w:t>PKP Polskie Linie Kolejowe S.A.</w:t>
      </w:r>
      <w:r w:rsidRPr="00922479">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w:t>
      </w:r>
      <w:r w:rsidR="004312BD">
        <w:rPr>
          <w:rFonts w:ascii="Arial" w:hAnsi="Arial" w:cs="Arial"/>
          <w:sz w:val="22"/>
          <w:szCs w:val="22"/>
        </w:rPr>
        <w:t xml:space="preserve"> </w:t>
      </w:r>
      <w:r w:rsidR="004312BD" w:rsidRPr="004312BD">
        <w:rPr>
          <w:rFonts w:ascii="Arial" w:hAnsi="Arial" w:cs="Arial"/>
          <w:sz w:val="22"/>
          <w:szCs w:val="22"/>
        </w:rPr>
        <w:t>34.755.260.000,00</w:t>
      </w:r>
      <w:r w:rsidR="004312BD">
        <w:rPr>
          <w:rFonts w:ascii="Arial" w:hAnsi="Arial" w:cs="Arial"/>
          <w:sz w:val="22"/>
          <w:szCs w:val="22"/>
        </w:rPr>
        <w:t xml:space="preserve"> </w:t>
      </w:r>
      <w:r w:rsidRPr="00922479">
        <w:rPr>
          <w:rFonts w:ascii="Arial" w:hAnsi="Arial" w:cs="Arial"/>
          <w:sz w:val="22"/>
          <w:szCs w:val="22"/>
        </w:rPr>
        <w:t xml:space="preserve">złotych, </w:t>
      </w:r>
      <w:r w:rsidRPr="006A6354">
        <w:rPr>
          <w:rFonts w:ascii="Arial" w:hAnsi="Arial" w:cs="Arial"/>
          <w:sz w:val="22"/>
          <w:szCs w:val="22"/>
        </w:rPr>
        <w:t>opłaconym w całości, posiadającą numer NIP PL 113-23-16-427, posiadającą numer REGON 017319027</w:t>
      </w:r>
      <w:r w:rsidRPr="009B420E">
        <w:rPr>
          <w:rFonts w:ascii="Arial" w:hAnsi="Arial" w:cs="Arial"/>
          <w:sz w:val="22"/>
          <w:szCs w:val="22"/>
        </w:rPr>
        <w:t>, w imieniu,</w:t>
      </w:r>
      <w:r w:rsidR="004E24A4" w:rsidRPr="009B420E">
        <w:rPr>
          <w:rFonts w:ascii="Arial" w:hAnsi="Arial" w:cs="Arial"/>
          <w:sz w:val="22"/>
          <w:szCs w:val="22"/>
        </w:rPr>
        <w:t xml:space="preserve"> </w:t>
      </w:r>
      <w:r w:rsidR="004E24A4" w:rsidRPr="009B420E">
        <w:rPr>
          <w:rFonts w:ascii="Arial" w:hAnsi="Arial"/>
          <w:sz w:val="22"/>
        </w:rPr>
        <w:t>której</w:t>
      </w:r>
      <w:r w:rsidR="004E24A4" w:rsidRPr="006A6354">
        <w:rPr>
          <w:rFonts w:ascii="Arial" w:hAnsi="Arial"/>
          <w:sz w:val="22"/>
        </w:rPr>
        <w:t xml:space="preserve"> działa</w:t>
      </w:r>
      <w:r w:rsidR="004E24A4" w:rsidRPr="000C6CC9">
        <w:rPr>
          <w:rFonts w:ascii="Arial" w:hAnsi="Arial" w:cs="Arial"/>
          <w:sz w:val="22"/>
          <w:szCs w:val="22"/>
        </w:rPr>
        <w:t xml:space="preserve"> Zakład Linii Kolejowych w Gdyni przy ul. Morskiej 24, 81-333 Gdynia, reprezentowaną przez:</w:t>
      </w:r>
      <w:r w:rsidRPr="00922479">
        <w:rPr>
          <w:rFonts w:ascii="Arial" w:hAnsi="Arial" w:cs="Arial"/>
          <w:sz w:val="22"/>
          <w:szCs w:val="22"/>
        </w:rPr>
        <w:t>:</w:t>
      </w:r>
    </w:p>
    <w:p w14:paraId="7542D625" w14:textId="77777777" w:rsidR="00AF5A34" w:rsidRPr="00922479" w:rsidRDefault="00AF5A34" w:rsidP="00AF5A34">
      <w:pPr>
        <w:pStyle w:val="Akapitzlist"/>
        <w:widowControl w:val="0"/>
        <w:spacing w:line="360" w:lineRule="auto"/>
        <w:ind w:left="-142"/>
        <w:rPr>
          <w:rFonts w:ascii="Arial" w:hAnsi="Arial" w:cs="Arial"/>
          <w:sz w:val="22"/>
          <w:szCs w:val="22"/>
          <w:highlight w:val="yellow"/>
        </w:rPr>
      </w:pPr>
      <w:r w:rsidRPr="00922479">
        <w:rPr>
          <w:rFonts w:ascii="Arial" w:hAnsi="Arial" w:cs="Arial"/>
          <w:sz w:val="22"/>
          <w:szCs w:val="22"/>
          <w:highlight w:val="yellow"/>
        </w:rPr>
        <w:t>______________ - _____________</w:t>
      </w:r>
    </w:p>
    <w:p w14:paraId="201E4A8C"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highlight w:val="yellow"/>
        </w:rPr>
        <w:t>______________ - _____________</w:t>
      </w:r>
    </w:p>
    <w:p w14:paraId="451E8F23"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uprawnionych do łącznej reprezentacji,</w:t>
      </w:r>
    </w:p>
    <w:p w14:paraId="406606FC"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zwaną dalej: „</w:t>
      </w:r>
      <w:r w:rsidRPr="00922479">
        <w:rPr>
          <w:rFonts w:ascii="Arial" w:hAnsi="Arial" w:cs="Arial"/>
          <w:b/>
          <w:sz w:val="22"/>
          <w:szCs w:val="22"/>
        </w:rPr>
        <w:t>Zamawiającym</w:t>
      </w:r>
      <w:r w:rsidRPr="00922479">
        <w:rPr>
          <w:rFonts w:ascii="Arial" w:hAnsi="Arial" w:cs="Arial"/>
          <w:sz w:val="22"/>
          <w:szCs w:val="22"/>
        </w:rPr>
        <w:t>”</w:t>
      </w:r>
    </w:p>
    <w:p w14:paraId="2526C026" w14:textId="77777777" w:rsidR="00AF5A34"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oraz</w:t>
      </w:r>
    </w:p>
    <w:p w14:paraId="5AA63A09" w14:textId="607D953D" w:rsidR="00AF5A34" w:rsidRPr="00922479" w:rsidRDefault="00AF5A34" w:rsidP="009B420E">
      <w:pPr>
        <w:pStyle w:val="Akapitzlist"/>
        <w:widowControl w:val="0"/>
        <w:spacing w:line="360" w:lineRule="auto"/>
        <w:ind w:left="-142"/>
        <w:contextualSpacing w:val="0"/>
        <w:jc w:val="both"/>
        <w:rPr>
          <w:rFonts w:ascii="Arial" w:hAnsi="Arial" w:cs="Arial"/>
          <w:sz w:val="22"/>
          <w:szCs w:val="22"/>
        </w:rPr>
      </w:pPr>
      <w:r>
        <w:rPr>
          <w:rFonts w:ascii="Arial" w:hAnsi="Arial" w:cs="Arial"/>
          <w:sz w:val="22"/>
          <w:szCs w:val="22"/>
        </w:rPr>
        <w:t>_____________</w:t>
      </w:r>
      <w:r w:rsidR="009B420E">
        <w:rPr>
          <w:rFonts w:ascii="Arial" w:hAnsi="Arial" w:cs="Arial"/>
          <w:sz w:val="22"/>
          <w:szCs w:val="22"/>
        </w:rPr>
        <w:t>,</w:t>
      </w:r>
      <w:r>
        <w:rPr>
          <w:rFonts w:ascii="Arial" w:hAnsi="Arial" w:cs="Arial"/>
          <w:sz w:val="22"/>
          <w:szCs w:val="22"/>
        </w:rPr>
        <w:t xml:space="preserve"> uprawnionego do jednoosobowej reprezentacji / uprawnionych do łącznej reprezentacji, zgodnie z odpisem z rejestru przedsiębiorców KRS / wydrukiem z CEIDG / pełnomocnictwem / _________ (inny rejestr lub równoważny dokument, w przypadku wykonawcy zagranicznego), stanowiącym </w:t>
      </w:r>
      <w:r w:rsidRPr="00E72CD3">
        <w:rPr>
          <w:rFonts w:ascii="Arial" w:hAnsi="Arial" w:cs="Arial"/>
          <w:b/>
          <w:bCs/>
          <w:sz w:val="22"/>
          <w:szCs w:val="22"/>
        </w:rPr>
        <w:t>Załącznik nr 1</w:t>
      </w:r>
      <w:r>
        <w:rPr>
          <w:rFonts w:ascii="Arial" w:hAnsi="Arial" w:cs="Arial"/>
          <w:sz w:val="22"/>
          <w:szCs w:val="22"/>
        </w:rPr>
        <w:t xml:space="preserve"> do </w:t>
      </w:r>
      <w:r w:rsidRPr="00E72CD3">
        <w:rPr>
          <w:rFonts w:ascii="Arial" w:hAnsi="Arial" w:cs="Arial"/>
          <w:b/>
          <w:bCs/>
          <w:sz w:val="22"/>
          <w:szCs w:val="22"/>
        </w:rPr>
        <w:t>Umowy</w:t>
      </w:r>
      <w:r>
        <w:rPr>
          <w:rFonts w:ascii="Arial" w:hAnsi="Arial" w:cs="Arial"/>
          <w:sz w:val="22"/>
          <w:szCs w:val="22"/>
        </w:rPr>
        <w:t>,</w:t>
      </w:r>
    </w:p>
    <w:p w14:paraId="360D4901" w14:textId="77777777" w:rsidR="00AF5A34" w:rsidRPr="00922479" w:rsidRDefault="00AF5A34" w:rsidP="009B420E">
      <w:pPr>
        <w:widowControl w:val="0"/>
        <w:spacing w:line="360" w:lineRule="auto"/>
        <w:ind w:left="-142"/>
        <w:jc w:val="both"/>
        <w:rPr>
          <w:rFonts w:ascii="Arial" w:hAnsi="Arial" w:cs="Arial"/>
          <w:sz w:val="22"/>
          <w:szCs w:val="22"/>
        </w:rPr>
      </w:pPr>
    </w:p>
    <w:p w14:paraId="36B68E1F" w14:textId="0E326816" w:rsidR="00AF5A34" w:rsidRPr="00922479" w:rsidRDefault="00AF5A34" w:rsidP="009B420E">
      <w:pPr>
        <w:widowControl w:val="0"/>
        <w:spacing w:line="360" w:lineRule="auto"/>
        <w:ind w:left="-142"/>
        <w:jc w:val="both"/>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lub „</w:t>
      </w:r>
      <w:r w:rsidRPr="00922479">
        <w:rPr>
          <w:rFonts w:ascii="Arial" w:hAnsi="Arial" w:cs="Arial"/>
          <w:b/>
          <w:sz w:val="22"/>
          <w:szCs w:val="22"/>
        </w:rPr>
        <w:t>Konsorcjum</w:t>
      </w:r>
      <w:r w:rsidRPr="00922479">
        <w:rPr>
          <w:rFonts w:ascii="Arial" w:hAnsi="Arial" w:cs="Arial"/>
          <w:sz w:val="22"/>
          <w:szCs w:val="22"/>
        </w:rPr>
        <w:t>”</w:t>
      </w:r>
    </w:p>
    <w:p w14:paraId="1476FE2D" w14:textId="77777777" w:rsidR="00AF5A34" w:rsidRPr="00922479" w:rsidRDefault="00AF5A34" w:rsidP="009B420E">
      <w:pPr>
        <w:pStyle w:val="Akapitzlist"/>
        <w:widowControl w:val="0"/>
        <w:spacing w:line="360" w:lineRule="auto"/>
        <w:ind w:left="-142"/>
        <w:contextualSpacing w:val="0"/>
        <w:jc w:val="both"/>
        <w:rPr>
          <w:rFonts w:ascii="Arial" w:hAnsi="Arial" w:cs="Arial"/>
          <w:sz w:val="22"/>
          <w:szCs w:val="22"/>
        </w:rPr>
      </w:pPr>
    </w:p>
    <w:p w14:paraId="3401BFB1" w14:textId="77777777" w:rsidR="00AF5A34" w:rsidRPr="00922479" w:rsidRDefault="00AF5A34" w:rsidP="009B420E">
      <w:pPr>
        <w:widowControl w:val="0"/>
        <w:spacing w:line="360" w:lineRule="auto"/>
        <w:ind w:left="-142"/>
        <w:jc w:val="both"/>
        <w:rPr>
          <w:rFonts w:ascii="Arial" w:hAnsi="Arial" w:cs="Arial"/>
          <w:sz w:val="22"/>
          <w:szCs w:val="22"/>
        </w:rPr>
      </w:pPr>
      <w:r w:rsidRPr="00922479">
        <w:rPr>
          <w:rFonts w:ascii="Arial" w:hAnsi="Arial" w:cs="Arial"/>
          <w:sz w:val="22"/>
          <w:szCs w:val="22"/>
        </w:rPr>
        <w:t>Zamawiający i Wykonawca będą dalej łącznie zwani „</w:t>
      </w:r>
      <w:r w:rsidRPr="00922479">
        <w:rPr>
          <w:rFonts w:ascii="Arial" w:hAnsi="Arial" w:cs="Arial"/>
          <w:b/>
          <w:sz w:val="22"/>
          <w:szCs w:val="22"/>
        </w:rPr>
        <w:t>Stronami</w:t>
      </w:r>
      <w:r w:rsidRPr="00922479">
        <w:rPr>
          <w:rFonts w:ascii="Arial" w:hAnsi="Arial" w:cs="Arial"/>
          <w:sz w:val="22"/>
          <w:szCs w:val="22"/>
        </w:rPr>
        <w:t>”, a każdy z nich z osobna także „</w:t>
      </w:r>
      <w:r w:rsidRPr="00922479">
        <w:rPr>
          <w:rFonts w:ascii="Arial" w:hAnsi="Arial" w:cs="Arial"/>
          <w:b/>
          <w:sz w:val="22"/>
          <w:szCs w:val="22"/>
        </w:rPr>
        <w:t>Stroną</w:t>
      </w:r>
      <w:r w:rsidRPr="00922479">
        <w:rPr>
          <w:rFonts w:ascii="Arial" w:hAnsi="Arial" w:cs="Arial"/>
          <w:sz w:val="22"/>
          <w:szCs w:val="22"/>
        </w:rPr>
        <w:t>”.</w:t>
      </w:r>
    </w:p>
    <w:p w14:paraId="4223BDBF" w14:textId="54E30CAD" w:rsidR="00AF5A34" w:rsidRPr="00922479" w:rsidRDefault="00AF5A34" w:rsidP="009B420E">
      <w:pPr>
        <w:spacing w:line="360" w:lineRule="auto"/>
        <w:ind w:left="-142"/>
        <w:jc w:val="both"/>
        <w:rPr>
          <w:rFonts w:ascii="Arial" w:eastAsia="Arial Unicode MS" w:hAnsi="Arial" w:cs="Arial"/>
          <w:sz w:val="22"/>
          <w:szCs w:val="22"/>
        </w:rPr>
      </w:pPr>
      <w:r w:rsidRPr="00922479">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9B420E">
        <w:rPr>
          <w:rFonts w:ascii="Arial" w:eastAsia="Arial Unicode MS" w:hAnsi="Arial" w:cs="Arial"/>
          <w:sz w:val="22"/>
          <w:szCs w:val="22"/>
        </w:rPr>
        <w:t>zapytania ofertowego otwartego</w:t>
      </w:r>
      <w:r w:rsidRPr="00922479">
        <w:rPr>
          <w:rFonts w:ascii="Arial" w:eastAsia="Arial Unicode MS" w:hAnsi="Arial" w:cs="Arial"/>
          <w:sz w:val="22"/>
          <w:szCs w:val="22"/>
        </w:rPr>
        <w:t xml:space="preserve"> na podstawie </w:t>
      </w:r>
      <w:r w:rsidRPr="009B420E">
        <w:rPr>
          <w:rFonts w:ascii="Arial" w:eastAsia="Arial Unicode MS" w:hAnsi="Arial" w:cs="Arial"/>
          <w:sz w:val="22"/>
          <w:szCs w:val="22"/>
        </w:rPr>
        <w:t>„</w:t>
      </w:r>
      <w:r w:rsidRPr="009B420E">
        <w:rPr>
          <w:rFonts w:ascii="Arial" w:eastAsia="Arial Unicode MS" w:hAnsi="Arial" w:cs="Arial"/>
          <w:iCs/>
          <w:sz w:val="22"/>
          <w:szCs w:val="22"/>
        </w:rPr>
        <w:t xml:space="preserve">Regulaminu udzielania zamówień logistycznych przez PKP Polskie Linie Kolejowe S.A” </w:t>
      </w:r>
      <w:r w:rsidRPr="00922479">
        <w:rPr>
          <w:rFonts w:ascii="Arial" w:eastAsia="Arial Unicode MS" w:hAnsi="Arial" w:cs="Arial"/>
          <w:sz w:val="22"/>
          <w:szCs w:val="22"/>
        </w:rPr>
        <w:t>Strony postanawiają, co następuje:</w:t>
      </w:r>
      <w:r w:rsidR="009B420E">
        <w:rPr>
          <w:rFonts w:ascii="Arial" w:eastAsia="Arial Unicode MS" w:hAnsi="Arial" w:cs="Arial"/>
          <w:sz w:val="22"/>
          <w:szCs w:val="22"/>
        </w:rPr>
        <w:t xml:space="preserve"> </w:t>
      </w:r>
    </w:p>
    <w:bookmarkEnd w:id="0"/>
    <w:p w14:paraId="5A634B40"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 1</w:t>
      </w:r>
    </w:p>
    <w:p w14:paraId="2E4AC43F"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Przedmiot Umowy</w:t>
      </w:r>
    </w:p>
    <w:p w14:paraId="40B66A5D" w14:textId="77777777" w:rsidR="00C73305" w:rsidRPr="00F620EA" w:rsidRDefault="00C73305" w:rsidP="00C73305">
      <w:pPr>
        <w:numPr>
          <w:ilvl w:val="0"/>
          <w:numId w:val="9"/>
        </w:numPr>
        <w:autoSpaceDE w:val="0"/>
        <w:autoSpaceDN w:val="0"/>
        <w:spacing w:line="360" w:lineRule="auto"/>
        <w:ind w:left="-142" w:hanging="426"/>
        <w:jc w:val="both"/>
        <w:rPr>
          <w:rFonts w:ascii="Arial" w:hAnsi="Arial" w:cs="Arial"/>
          <w:snapToGrid w:val="0"/>
          <w:sz w:val="22"/>
          <w:szCs w:val="22"/>
        </w:rPr>
      </w:pPr>
      <w:r w:rsidRPr="00F620EA">
        <w:rPr>
          <w:rFonts w:ascii="Arial" w:hAnsi="Arial" w:cs="Arial"/>
          <w:snapToGrid w:val="0"/>
          <w:sz w:val="22"/>
          <w:szCs w:val="22"/>
        </w:rPr>
        <w:t>Przedmiotem Umowy jest świadczenie przez Wykonawcę usług</w:t>
      </w:r>
      <w:r>
        <w:rPr>
          <w:rFonts w:ascii="Arial" w:hAnsi="Arial" w:cs="Arial"/>
          <w:snapToGrid w:val="0"/>
          <w:sz w:val="22"/>
          <w:szCs w:val="22"/>
        </w:rPr>
        <w:t>i</w:t>
      </w:r>
      <w:r w:rsidRPr="00F620EA">
        <w:rPr>
          <w:rFonts w:ascii="Arial" w:hAnsi="Arial" w:cs="Arial"/>
          <w:snapToGrid w:val="0"/>
          <w:sz w:val="22"/>
          <w:szCs w:val="22"/>
        </w:rPr>
        <w:t xml:space="preserve"> polegając</w:t>
      </w:r>
      <w:r>
        <w:rPr>
          <w:rFonts w:ascii="Arial" w:hAnsi="Arial" w:cs="Arial"/>
          <w:snapToGrid w:val="0"/>
          <w:sz w:val="22"/>
          <w:szCs w:val="22"/>
        </w:rPr>
        <w:t>ej</w:t>
      </w:r>
      <w:r w:rsidRPr="00F620EA">
        <w:rPr>
          <w:rFonts w:ascii="Arial" w:hAnsi="Arial" w:cs="Arial"/>
          <w:snapToGrid w:val="0"/>
          <w:sz w:val="22"/>
          <w:szCs w:val="22"/>
        </w:rPr>
        <w:t xml:space="preserve"> na zabudowie układów kompensacji mocy biernej w obiektach na terenie Zakładu Linii Kolejowych w Gdyni, szczegółowo opisan</w:t>
      </w:r>
      <w:r>
        <w:rPr>
          <w:rFonts w:ascii="Arial" w:hAnsi="Arial" w:cs="Arial"/>
          <w:snapToGrid w:val="0"/>
          <w:sz w:val="22"/>
          <w:szCs w:val="22"/>
        </w:rPr>
        <w:t>ej</w:t>
      </w:r>
      <w:r w:rsidRPr="00F620EA">
        <w:rPr>
          <w:rFonts w:ascii="Arial" w:hAnsi="Arial" w:cs="Arial"/>
          <w:snapToGrid w:val="0"/>
          <w:sz w:val="22"/>
          <w:szCs w:val="22"/>
        </w:rPr>
        <w:t xml:space="preserve"> w </w:t>
      </w:r>
      <w:r w:rsidRPr="00F620EA">
        <w:rPr>
          <w:rFonts w:ascii="Arial" w:hAnsi="Arial" w:cs="Arial"/>
          <w:b/>
          <w:sz w:val="22"/>
          <w:szCs w:val="22"/>
        </w:rPr>
        <w:t>Opisie Przedmiotu Zamówienia (Załącznik nr 1</w:t>
      </w:r>
      <w:r w:rsidRPr="00F620EA">
        <w:rPr>
          <w:rFonts w:ascii="Arial" w:hAnsi="Arial" w:cs="Arial"/>
          <w:sz w:val="22"/>
          <w:szCs w:val="22"/>
        </w:rPr>
        <w:t xml:space="preserve"> do </w:t>
      </w:r>
      <w:r w:rsidRPr="00F620EA">
        <w:rPr>
          <w:rFonts w:ascii="Arial" w:hAnsi="Arial" w:cs="Arial"/>
          <w:b/>
          <w:sz w:val="22"/>
          <w:szCs w:val="22"/>
        </w:rPr>
        <w:t xml:space="preserve">SWZ) </w:t>
      </w:r>
      <w:r w:rsidRPr="00F620EA">
        <w:rPr>
          <w:rFonts w:ascii="Arial" w:hAnsi="Arial" w:cs="Arial"/>
          <w:b/>
          <w:sz w:val="22"/>
          <w:szCs w:val="22"/>
        </w:rPr>
        <w:br/>
      </w:r>
      <w:r w:rsidRPr="00F620EA">
        <w:rPr>
          <w:rFonts w:ascii="Arial" w:hAnsi="Arial" w:cs="Arial"/>
          <w:sz w:val="22"/>
          <w:szCs w:val="22"/>
        </w:rPr>
        <w:t>a także odpowiednio dokonania zgłoszeń lub uzyskania pozwoleń wymaganych Prawem Budowlanym i realizację wynikających z nich nakazów i zaleceń</w:t>
      </w:r>
      <w:r>
        <w:rPr>
          <w:rFonts w:ascii="Arial" w:hAnsi="Arial" w:cs="Arial"/>
          <w:sz w:val="22"/>
          <w:szCs w:val="22"/>
        </w:rPr>
        <w:t xml:space="preserve"> </w:t>
      </w:r>
      <w:r w:rsidRPr="00F620EA">
        <w:rPr>
          <w:rFonts w:ascii="Arial" w:hAnsi="Arial" w:cs="Arial"/>
          <w:snapToGrid w:val="0"/>
          <w:sz w:val="22"/>
          <w:szCs w:val="22"/>
        </w:rPr>
        <w:t>(dalej: „</w:t>
      </w:r>
      <w:r w:rsidRPr="00F620EA">
        <w:rPr>
          <w:rFonts w:ascii="Arial" w:hAnsi="Arial" w:cs="Arial"/>
          <w:b/>
          <w:snapToGrid w:val="0"/>
          <w:sz w:val="22"/>
          <w:szCs w:val="22"/>
        </w:rPr>
        <w:t>Usług</w:t>
      </w:r>
      <w:r>
        <w:rPr>
          <w:rFonts w:ascii="Arial" w:hAnsi="Arial" w:cs="Arial"/>
          <w:b/>
          <w:snapToGrid w:val="0"/>
          <w:sz w:val="22"/>
          <w:szCs w:val="22"/>
        </w:rPr>
        <w:t>a</w:t>
      </w:r>
      <w:r w:rsidRPr="00F620EA">
        <w:rPr>
          <w:rFonts w:ascii="Arial" w:hAnsi="Arial" w:cs="Arial"/>
          <w:snapToGrid w:val="0"/>
          <w:sz w:val="22"/>
          <w:szCs w:val="22"/>
        </w:rPr>
        <w:t>”).</w:t>
      </w:r>
    </w:p>
    <w:p w14:paraId="311B41A9" w14:textId="77777777" w:rsidR="00C73305" w:rsidRPr="007A06EA" w:rsidRDefault="00C73305" w:rsidP="00031A01">
      <w:pPr>
        <w:pStyle w:val="Tekstpodstawowywcity"/>
        <w:numPr>
          <w:ilvl w:val="0"/>
          <w:numId w:val="32"/>
        </w:numPr>
        <w:suppressAutoHyphens w:val="0"/>
        <w:spacing w:line="360" w:lineRule="auto"/>
        <w:ind w:left="-142" w:hanging="283"/>
        <w:jc w:val="both"/>
        <w:rPr>
          <w:rFonts w:ascii="Arial" w:hAnsi="Arial" w:cs="Arial"/>
          <w:sz w:val="22"/>
          <w:szCs w:val="22"/>
        </w:rPr>
      </w:pPr>
      <w:r w:rsidRPr="00F620EA">
        <w:rPr>
          <w:rFonts w:ascii="Arial" w:hAnsi="Arial" w:cs="Arial"/>
          <w:snapToGrid w:val="0"/>
          <w:sz w:val="22"/>
          <w:szCs w:val="22"/>
        </w:rPr>
        <w:lastRenderedPageBreak/>
        <w:t>Realizacja Usług</w:t>
      </w:r>
      <w:r>
        <w:rPr>
          <w:rFonts w:ascii="Arial" w:hAnsi="Arial" w:cs="Arial"/>
          <w:snapToGrid w:val="0"/>
          <w:sz w:val="22"/>
          <w:szCs w:val="22"/>
        </w:rPr>
        <w:t>i</w:t>
      </w:r>
      <w:r w:rsidRPr="00F620EA">
        <w:rPr>
          <w:rFonts w:ascii="Arial" w:hAnsi="Arial" w:cs="Arial"/>
          <w:snapToGrid w:val="0"/>
          <w:sz w:val="22"/>
          <w:szCs w:val="22"/>
        </w:rPr>
        <w:t xml:space="preserve"> polegać będzie w szczególności na: </w:t>
      </w:r>
      <w:r w:rsidRPr="007A06EA">
        <w:rPr>
          <w:rFonts w:ascii="Arial" w:hAnsi="Arial" w:cs="Arial"/>
          <w:sz w:val="22"/>
          <w:szCs w:val="22"/>
        </w:rPr>
        <w:t>zagospodarowani</w:t>
      </w:r>
      <w:r>
        <w:rPr>
          <w:rFonts w:ascii="Arial" w:hAnsi="Arial" w:cs="Arial"/>
          <w:sz w:val="22"/>
          <w:szCs w:val="22"/>
        </w:rPr>
        <w:t>u</w:t>
      </w:r>
      <w:r w:rsidRPr="007A06EA">
        <w:rPr>
          <w:rFonts w:ascii="Arial" w:hAnsi="Arial" w:cs="Arial"/>
          <w:sz w:val="22"/>
          <w:szCs w:val="22"/>
        </w:rPr>
        <w:t xml:space="preserve"> dalej zdefiniowanego Terenu </w:t>
      </w:r>
      <w:r>
        <w:rPr>
          <w:rFonts w:ascii="Arial" w:hAnsi="Arial" w:cs="Arial"/>
          <w:sz w:val="22"/>
          <w:szCs w:val="22"/>
        </w:rPr>
        <w:t>wykonywania Usługi</w:t>
      </w:r>
      <w:r w:rsidRPr="007A06EA">
        <w:rPr>
          <w:rFonts w:ascii="Arial" w:hAnsi="Arial" w:cs="Arial"/>
          <w:sz w:val="22"/>
          <w:szCs w:val="22"/>
        </w:rPr>
        <w:t>, w tym jego odpowiednie zabezpieczenie,</w:t>
      </w:r>
      <w:r>
        <w:rPr>
          <w:rFonts w:ascii="Arial" w:hAnsi="Arial" w:cs="Arial"/>
          <w:sz w:val="22"/>
          <w:szCs w:val="22"/>
        </w:rPr>
        <w:t xml:space="preserve"> </w:t>
      </w:r>
      <w:r w:rsidRPr="007A06EA">
        <w:rPr>
          <w:rFonts w:ascii="Arial" w:hAnsi="Arial" w:cs="Arial"/>
          <w:sz w:val="22"/>
          <w:szCs w:val="22"/>
        </w:rPr>
        <w:t xml:space="preserve">w rozumieniu ustawy z dnia </w:t>
      </w:r>
      <w:r>
        <w:rPr>
          <w:rFonts w:ascii="Arial" w:hAnsi="Arial" w:cs="Arial"/>
          <w:sz w:val="22"/>
          <w:szCs w:val="22"/>
        </w:rPr>
        <w:br/>
      </w:r>
      <w:r w:rsidRPr="007A06EA">
        <w:rPr>
          <w:rFonts w:ascii="Arial" w:hAnsi="Arial" w:cs="Arial"/>
          <w:sz w:val="22"/>
          <w:szCs w:val="22"/>
        </w:rPr>
        <w:t xml:space="preserve">7 lipca 1994 r. – Prawo budowlane wraz z rozporządzeniami wydanymi na podstawie lub w związku z przedmiotem tej </w:t>
      </w:r>
      <w:r>
        <w:rPr>
          <w:rFonts w:ascii="Arial" w:hAnsi="Arial" w:cs="Arial"/>
          <w:sz w:val="22"/>
          <w:szCs w:val="22"/>
        </w:rPr>
        <w:t>U</w:t>
      </w:r>
      <w:r w:rsidRPr="007A06EA">
        <w:rPr>
          <w:rFonts w:ascii="Arial" w:hAnsi="Arial" w:cs="Arial"/>
          <w:sz w:val="22"/>
          <w:szCs w:val="22"/>
        </w:rPr>
        <w:t>stawy,</w:t>
      </w:r>
      <w:r>
        <w:rPr>
          <w:rFonts w:ascii="Arial" w:hAnsi="Arial" w:cs="Arial"/>
          <w:sz w:val="22"/>
          <w:szCs w:val="22"/>
        </w:rPr>
        <w:t xml:space="preserve"> </w:t>
      </w:r>
    </w:p>
    <w:p w14:paraId="7DB2BBFE" w14:textId="77777777" w:rsidR="00C73305" w:rsidRPr="007A06EA" w:rsidRDefault="00C73305" w:rsidP="00031A01">
      <w:pPr>
        <w:pStyle w:val="Tekstpodstawowywcity"/>
        <w:numPr>
          <w:ilvl w:val="0"/>
          <w:numId w:val="32"/>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segregacja materiałów i urządzeń zdemontowanych w trakcie </w:t>
      </w:r>
      <w:r>
        <w:rPr>
          <w:rFonts w:ascii="Arial" w:hAnsi="Arial" w:cs="Arial"/>
          <w:sz w:val="22"/>
          <w:szCs w:val="22"/>
        </w:rPr>
        <w:t>Usługi</w:t>
      </w:r>
      <w:r w:rsidRPr="007A06EA">
        <w:rPr>
          <w:rFonts w:ascii="Arial" w:hAnsi="Arial" w:cs="Arial"/>
          <w:sz w:val="22"/>
          <w:szCs w:val="22"/>
        </w:rPr>
        <w:t xml:space="preserve"> zgodnie z wymaganiami Zamawiającego,</w:t>
      </w:r>
    </w:p>
    <w:p w14:paraId="4CE30A0A" w14:textId="77777777" w:rsidR="00C73305" w:rsidRPr="007A06EA" w:rsidRDefault="00C73305" w:rsidP="00031A01">
      <w:pPr>
        <w:pStyle w:val="Tekstpodstawowywcity"/>
        <w:numPr>
          <w:ilvl w:val="0"/>
          <w:numId w:val="32"/>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zagospodarowanie odpadów powstałych z materiałów zdemontowanych w trakcie </w:t>
      </w:r>
      <w:r>
        <w:rPr>
          <w:rFonts w:ascii="Arial" w:hAnsi="Arial" w:cs="Arial"/>
          <w:sz w:val="22"/>
          <w:szCs w:val="22"/>
        </w:rPr>
        <w:t>Usługi</w:t>
      </w:r>
      <w:r w:rsidRPr="007A06EA">
        <w:rPr>
          <w:rFonts w:ascii="Arial" w:hAnsi="Arial" w:cs="Arial"/>
          <w:sz w:val="22"/>
          <w:szCs w:val="22"/>
        </w:rPr>
        <w:t xml:space="preserve">,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zgodnie z obowiązującymi przepisami prawa, oraz wewnętrznymi regulacjami Zamawiającego</w:t>
      </w:r>
      <w:r w:rsidRPr="0066283D">
        <w:rPr>
          <w:rFonts w:ascii="Arial" w:hAnsi="Arial" w:cs="Arial"/>
          <w:sz w:val="22"/>
          <w:szCs w:val="22"/>
        </w:rPr>
        <w:t xml:space="preserve">, w szczególności instrukcją Im-4, Is-3 </w:t>
      </w:r>
      <w:r w:rsidRPr="00C438DF">
        <w:rPr>
          <w:rStyle w:val="Hipercze"/>
          <w:rFonts w:ascii="Arial" w:hAnsi="Arial" w:cs="Arial"/>
          <w:color w:val="000000" w:themeColor="text1"/>
          <w:sz w:val="22"/>
          <w:szCs w:val="22"/>
          <w:u w:val="none"/>
        </w:rPr>
        <w:t>oraz instrukcją</w:t>
      </w:r>
      <w:r>
        <w:rPr>
          <w:rStyle w:val="Hipercze"/>
          <w:rFonts w:ascii="Arial" w:hAnsi="Arial" w:cs="Arial"/>
          <w:color w:val="000000" w:themeColor="text1"/>
          <w:sz w:val="22"/>
          <w:szCs w:val="22"/>
          <w:u w:val="none"/>
        </w:rPr>
        <w:t xml:space="preserve"> </w:t>
      </w:r>
      <w:r w:rsidRPr="0066283D">
        <w:rPr>
          <w:rFonts w:ascii="Arial" w:hAnsi="Arial" w:cs="Arial"/>
          <w:sz w:val="22"/>
          <w:szCs w:val="22"/>
        </w:rPr>
        <w:t xml:space="preserve">Is-1 </w:t>
      </w:r>
      <w:r w:rsidRPr="00B00AC5">
        <w:rPr>
          <w:rFonts w:ascii="Arial" w:hAnsi="Arial" w:cs="Arial"/>
          <w:sz w:val="22"/>
          <w:szCs w:val="22"/>
        </w:rPr>
        <w:t xml:space="preserve">udostępnioną do wglądu </w:t>
      </w:r>
      <w:r>
        <w:rPr>
          <w:rFonts w:ascii="Arial" w:hAnsi="Arial" w:cs="Arial"/>
          <w:sz w:val="22"/>
          <w:szCs w:val="22"/>
        </w:rPr>
        <w:br/>
      </w:r>
      <w:r w:rsidRPr="00B00AC5">
        <w:rPr>
          <w:rFonts w:ascii="Arial" w:hAnsi="Arial" w:cs="Arial"/>
          <w:sz w:val="22"/>
          <w:szCs w:val="22"/>
        </w:rPr>
        <w:t>w siedzibie Zamawiającego;</w:t>
      </w:r>
      <w:r w:rsidRPr="0066283D" w:rsidDel="005F5B29">
        <w:rPr>
          <w:rFonts w:ascii="Arial" w:hAnsi="Arial" w:cs="Arial"/>
          <w:sz w:val="22"/>
          <w:szCs w:val="22"/>
        </w:rPr>
        <w:t xml:space="preserve"> </w:t>
      </w:r>
    </w:p>
    <w:p w14:paraId="3D050AC2" w14:textId="77777777" w:rsidR="00C73305" w:rsidRPr="007A06EA" w:rsidRDefault="00C73305" w:rsidP="00031A01">
      <w:pPr>
        <w:pStyle w:val="Tekstpodstawowywcity"/>
        <w:numPr>
          <w:ilvl w:val="0"/>
          <w:numId w:val="32"/>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wywóz z terenu wykonywania </w:t>
      </w:r>
      <w:r>
        <w:rPr>
          <w:rFonts w:ascii="Arial" w:hAnsi="Arial" w:cs="Arial"/>
          <w:sz w:val="22"/>
          <w:szCs w:val="22"/>
        </w:rPr>
        <w:t>Usługi</w:t>
      </w:r>
      <w:r w:rsidRPr="007A06EA">
        <w:rPr>
          <w:rFonts w:ascii="Arial" w:hAnsi="Arial" w:cs="Arial"/>
          <w:sz w:val="22"/>
          <w:szCs w:val="22"/>
        </w:rPr>
        <w:t xml:space="preserve"> wszelkich odpadów powstałych w związku z wykonywa</w:t>
      </w:r>
      <w:r>
        <w:rPr>
          <w:rFonts w:ascii="Arial" w:hAnsi="Arial" w:cs="Arial"/>
          <w:sz w:val="22"/>
          <w:szCs w:val="22"/>
        </w:rPr>
        <w:t>ną Usługą</w:t>
      </w:r>
      <w:r w:rsidRPr="007A06EA">
        <w:rPr>
          <w:rFonts w:ascii="Arial" w:hAnsi="Arial" w:cs="Arial"/>
          <w:sz w:val="22"/>
          <w:szCs w:val="22"/>
        </w:rPr>
        <w:t xml:space="preserve"> i zagospodarowanie odpadów zgodnie z obowiązującymi przepisami prawa,</w:t>
      </w:r>
    </w:p>
    <w:p w14:paraId="057A8840" w14:textId="77777777" w:rsidR="00C73305" w:rsidRPr="00606FEC" w:rsidRDefault="00C73305" w:rsidP="00031A01">
      <w:pPr>
        <w:pStyle w:val="Tekstpodstawowywcity"/>
        <w:numPr>
          <w:ilvl w:val="0"/>
          <w:numId w:val="32"/>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uzyskanie w imieniu Zamawiającego wszelkich dokumentów oraz dokonanie wszelkich czynności formalno-prawnych niezbędnych do wykonania </w:t>
      </w:r>
      <w:r>
        <w:rPr>
          <w:rFonts w:ascii="Arial" w:hAnsi="Arial" w:cs="Arial"/>
          <w:sz w:val="22"/>
          <w:szCs w:val="22"/>
        </w:rPr>
        <w:t>Usługi</w:t>
      </w:r>
      <w:r w:rsidRPr="007A06EA">
        <w:rPr>
          <w:rFonts w:ascii="Arial" w:hAnsi="Arial" w:cs="Arial"/>
          <w:sz w:val="22"/>
          <w:szCs w:val="22"/>
        </w:rPr>
        <w:t xml:space="preserve">, zgodnie z przepisami obowiązującego prawa, z tym zastrzeżeniem, że wszystkie opłaty o charakterze administracyjnym związane z dokonaniem przedmiotowych czynności będą ponoszone przez płatnika określonego </w:t>
      </w:r>
      <w:r w:rsidRPr="00BA00AE">
        <w:rPr>
          <w:rFonts w:ascii="Arial" w:hAnsi="Arial" w:cs="Arial"/>
          <w:sz w:val="22"/>
          <w:szCs w:val="22"/>
        </w:rPr>
        <w:t xml:space="preserve">w § </w:t>
      </w:r>
      <w:r w:rsidRPr="00C438DF">
        <w:rPr>
          <w:rFonts w:ascii="Arial" w:hAnsi="Arial" w:cs="Arial"/>
          <w:sz w:val="22"/>
          <w:szCs w:val="22"/>
        </w:rPr>
        <w:t>10</w:t>
      </w:r>
      <w:r w:rsidRPr="00BA00AE">
        <w:rPr>
          <w:rFonts w:ascii="Arial" w:hAnsi="Arial" w:cs="Arial"/>
          <w:sz w:val="22"/>
          <w:szCs w:val="22"/>
        </w:rPr>
        <w:t xml:space="preserve"> ust. 5 Umowy</w:t>
      </w:r>
      <w:r w:rsidRPr="00606FEC">
        <w:rPr>
          <w:rFonts w:ascii="Arial" w:hAnsi="Arial" w:cs="Arial"/>
          <w:sz w:val="22"/>
          <w:szCs w:val="22"/>
        </w:rPr>
        <w:t xml:space="preserve"> na podstawie wystawionych przez Wykonawcę not obciążeniowych,</w:t>
      </w:r>
    </w:p>
    <w:p w14:paraId="48C9B593" w14:textId="77777777" w:rsidR="00C73305" w:rsidRPr="007A06EA" w:rsidRDefault="00C73305" w:rsidP="00031A01">
      <w:pPr>
        <w:pStyle w:val="Tekstpodstawowywcity"/>
        <w:numPr>
          <w:ilvl w:val="0"/>
          <w:numId w:val="32"/>
        </w:numPr>
        <w:tabs>
          <w:tab w:val="clear" w:pos="1440"/>
          <w:tab w:val="num" w:pos="-142"/>
        </w:tabs>
        <w:suppressAutoHyphens w:val="0"/>
        <w:spacing w:line="360" w:lineRule="auto"/>
        <w:ind w:left="-142" w:hanging="425"/>
        <w:jc w:val="both"/>
        <w:rPr>
          <w:rFonts w:ascii="Arial" w:hAnsi="Arial" w:cs="Arial"/>
          <w:sz w:val="22"/>
          <w:szCs w:val="22"/>
        </w:rPr>
      </w:pPr>
      <w:r w:rsidRPr="007A06EA">
        <w:rPr>
          <w:rFonts w:ascii="Arial" w:hAnsi="Arial" w:cs="Arial"/>
          <w:sz w:val="22"/>
          <w:szCs w:val="22"/>
        </w:rPr>
        <w:t>skompletowani</w:t>
      </w:r>
      <w:r>
        <w:rPr>
          <w:rFonts w:ascii="Arial" w:hAnsi="Arial" w:cs="Arial"/>
          <w:sz w:val="22"/>
          <w:szCs w:val="22"/>
        </w:rPr>
        <w:t>e</w:t>
      </w:r>
      <w:r w:rsidRPr="007A06EA">
        <w:rPr>
          <w:rFonts w:ascii="Arial" w:hAnsi="Arial" w:cs="Arial"/>
          <w:sz w:val="22"/>
          <w:szCs w:val="22"/>
        </w:rPr>
        <w:t xml:space="preserve"> wszystkich wymaganych przez przepisy obowiązującego prawa dokumentów, których złożenie/posiadanie jest niezbędne do uzyskania przez Zamawiającego pozwolenia na użytkowanie, w tym w szczególności dokumentacji powykonawczej oraz przekazanie Zamawiającemu wszystkich posiadanych egzemplarzy dokumentów; </w:t>
      </w:r>
    </w:p>
    <w:p w14:paraId="7D479653" w14:textId="77777777" w:rsidR="00C73305" w:rsidRDefault="00C73305" w:rsidP="00031A01">
      <w:pPr>
        <w:pStyle w:val="Tekstpodstawowywcity"/>
        <w:numPr>
          <w:ilvl w:val="0"/>
          <w:numId w:val="32"/>
        </w:numPr>
        <w:tabs>
          <w:tab w:val="clear" w:pos="1440"/>
          <w:tab w:val="num" w:pos="0"/>
        </w:tabs>
        <w:suppressAutoHyphens w:val="0"/>
        <w:spacing w:line="360" w:lineRule="auto"/>
        <w:ind w:left="-142" w:hanging="425"/>
        <w:jc w:val="both"/>
        <w:rPr>
          <w:rFonts w:ascii="Arial" w:hAnsi="Arial" w:cs="Arial"/>
          <w:sz w:val="22"/>
          <w:szCs w:val="22"/>
        </w:rPr>
      </w:pPr>
      <w:r w:rsidRPr="007A06EA">
        <w:rPr>
          <w:rFonts w:ascii="Arial" w:hAnsi="Arial" w:cs="Arial"/>
          <w:sz w:val="22"/>
          <w:szCs w:val="22"/>
        </w:rPr>
        <w:t>inne czynności wynikające ze specyfiki dan</w:t>
      </w:r>
      <w:r>
        <w:rPr>
          <w:rFonts w:ascii="Arial" w:hAnsi="Arial" w:cs="Arial"/>
          <w:sz w:val="22"/>
          <w:szCs w:val="22"/>
        </w:rPr>
        <w:t>ej Usługi</w:t>
      </w:r>
      <w:r w:rsidRPr="007A06EA">
        <w:rPr>
          <w:rFonts w:ascii="Arial" w:hAnsi="Arial" w:cs="Arial"/>
          <w:sz w:val="22"/>
          <w:szCs w:val="22"/>
        </w:rPr>
        <w:t>.</w:t>
      </w:r>
    </w:p>
    <w:p w14:paraId="7588AD7D" w14:textId="77777777" w:rsidR="009B420E" w:rsidRDefault="009B420E" w:rsidP="00AF5A34">
      <w:pPr>
        <w:pStyle w:val="Akapitzlist"/>
        <w:spacing w:line="360" w:lineRule="auto"/>
        <w:ind w:left="0"/>
        <w:contextualSpacing w:val="0"/>
        <w:jc w:val="center"/>
        <w:rPr>
          <w:rFonts w:ascii="Arial" w:hAnsi="Arial" w:cs="Arial"/>
          <w:b/>
          <w:sz w:val="22"/>
          <w:szCs w:val="22"/>
        </w:rPr>
      </w:pPr>
    </w:p>
    <w:p w14:paraId="63E9B5F0" w14:textId="234DAA3D" w:rsidR="00AF5A34" w:rsidRPr="00922479" w:rsidRDefault="00AF5A34" w:rsidP="00AF5A34">
      <w:pPr>
        <w:pStyle w:val="Akapitzlist"/>
        <w:spacing w:line="360" w:lineRule="auto"/>
        <w:ind w:left="0"/>
        <w:contextualSpacing w:val="0"/>
        <w:jc w:val="center"/>
        <w:rPr>
          <w:rFonts w:ascii="Arial" w:hAnsi="Arial" w:cs="Arial"/>
          <w:b/>
          <w:sz w:val="22"/>
          <w:szCs w:val="22"/>
        </w:rPr>
      </w:pPr>
      <w:r w:rsidRPr="00922479">
        <w:rPr>
          <w:rFonts w:ascii="Arial" w:hAnsi="Arial" w:cs="Arial"/>
          <w:b/>
          <w:sz w:val="22"/>
          <w:szCs w:val="22"/>
        </w:rPr>
        <w:t>§ 2</w:t>
      </w:r>
    </w:p>
    <w:p w14:paraId="17F59B18" w14:textId="14F95355" w:rsidR="00AF5A34" w:rsidRPr="00922479" w:rsidRDefault="00AF5A34" w:rsidP="00AF5A34">
      <w:pPr>
        <w:pStyle w:val="Akapitzlist"/>
        <w:spacing w:line="360" w:lineRule="auto"/>
        <w:ind w:left="0"/>
        <w:contextualSpacing w:val="0"/>
        <w:jc w:val="center"/>
        <w:rPr>
          <w:rFonts w:ascii="Arial" w:hAnsi="Arial" w:cs="Arial"/>
          <w:b/>
          <w:sz w:val="22"/>
          <w:szCs w:val="22"/>
        </w:rPr>
      </w:pPr>
      <w:r w:rsidRPr="00922479">
        <w:rPr>
          <w:rFonts w:ascii="Arial" w:hAnsi="Arial" w:cs="Arial"/>
          <w:b/>
          <w:sz w:val="22"/>
          <w:szCs w:val="22"/>
        </w:rPr>
        <w:t xml:space="preserve">Prawo </w:t>
      </w:r>
      <w:r w:rsidR="00B7154A">
        <w:rPr>
          <w:rFonts w:ascii="Arial" w:hAnsi="Arial" w:cs="Arial"/>
          <w:b/>
          <w:sz w:val="22"/>
          <w:szCs w:val="22"/>
        </w:rPr>
        <w:t>O</w:t>
      </w:r>
      <w:r w:rsidRPr="00922479">
        <w:rPr>
          <w:rFonts w:ascii="Arial" w:hAnsi="Arial" w:cs="Arial"/>
          <w:b/>
          <w:sz w:val="22"/>
          <w:szCs w:val="22"/>
        </w:rPr>
        <w:t>pcji</w:t>
      </w:r>
    </w:p>
    <w:p w14:paraId="6EA3B9A4" w14:textId="77777777" w:rsidR="00C73305" w:rsidRPr="00C438DF" w:rsidRDefault="00C73305" w:rsidP="00C73305">
      <w:pPr>
        <w:spacing w:line="360" w:lineRule="auto"/>
        <w:rPr>
          <w:rFonts w:ascii="Arial" w:hAnsi="Arial" w:cs="Arial"/>
          <w:b/>
          <w:sz w:val="22"/>
          <w:szCs w:val="22"/>
        </w:rPr>
      </w:pPr>
      <w:r w:rsidRPr="00C438DF">
        <w:rPr>
          <w:rFonts w:ascii="Arial" w:hAnsi="Arial" w:cs="Arial"/>
          <w:snapToGrid w:val="0"/>
          <w:sz w:val="22"/>
          <w:szCs w:val="22"/>
        </w:rPr>
        <w:t xml:space="preserve">Zamawiającemu nie przysługuje Prawo Opcji. </w:t>
      </w:r>
    </w:p>
    <w:p w14:paraId="10798192" w14:textId="77777777" w:rsidR="00FE398C" w:rsidRDefault="00FE398C" w:rsidP="00AF5A34">
      <w:pPr>
        <w:pStyle w:val="Akapitzlist"/>
        <w:spacing w:line="360" w:lineRule="auto"/>
        <w:ind w:left="0"/>
        <w:contextualSpacing w:val="0"/>
        <w:jc w:val="center"/>
        <w:rPr>
          <w:rFonts w:ascii="Arial" w:hAnsi="Arial" w:cs="Arial"/>
          <w:b/>
          <w:sz w:val="22"/>
          <w:szCs w:val="22"/>
        </w:rPr>
      </w:pPr>
    </w:p>
    <w:p w14:paraId="462BBB56" w14:textId="570827BA" w:rsidR="00AF5A34" w:rsidRDefault="00AF5A34" w:rsidP="00AF5A34">
      <w:pPr>
        <w:pStyle w:val="Akapitzlist"/>
        <w:spacing w:line="360" w:lineRule="auto"/>
        <w:ind w:left="0"/>
        <w:contextualSpacing w:val="0"/>
        <w:jc w:val="center"/>
        <w:rPr>
          <w:rFonts w:ascii="Arial" w:hAnsi="Arial" w:cs="Arial"/>
          <w:b/>
          <w:sz w:val="22"/>
          <w:szCs w:val="22"/>
        </w:rPr>
      </w:pPr>
      <w:r w:rsidRPr="00922479">
        <w:rPr>
          <w:rFonts w:ascii="Arial" w:hAnsi="Arial" w:cs="Arial"/>
          <w:b/>
          <w:sz w:val="22"/>
          <w:szCs w:val="22"/>
        </w:rPr>
        <w:t xml:space="preserve">§ </w:t>
      </w:r>
      <w:r>
        <w:rPr>
          <w:rFonts w:ascii="Arial" w:hAnsi="Arial" w:cs="Arial"/>
          <w:b/>
          <w:sz w:val="22"/>
          <w:szCs w:val="22"/>
        </w:rPr>
        <w:t>3</w:t>
      </w:r>
    </w:p>
    <w:p w14:paraId="21652B9E" w14:textId="093A7964" w:rsidR="00061BA6" w:rsidRDefault="00AF5A34" w:rsidP="00061BA6">
      <w:pPr>
        <w:pStyle w:val="Akapitzlist"/>
        <w:spacing w:line="360" w:lineRule="auto"/>
        <w:ind w:left="0"/>
        <w:contextualSpacing w:val="0"/>
        <w:jc w:val="center"/>
        <w:rPr>
          <w:rFonts w:ascii="Arial" w:hAnsi="Arial" w:cs="Arial"/>
          <w:b/>
          <w:sz w:val="22"/>
          <w:szCs w:val="22"/>
        </w:rPr>
      </w:pPr>
      <w:r>
        <w:rPr>
          <w:rFonts w:ascii="Arial" w:hAnsi="Arial" w:cs="Arial"/>
          <w:b/>
          <w:sz w:val="22"/>
          <w:szCs w:val="22"/>
        </w:rPr>
        <w:t xml:space="preserve">Termin obowiązywania i realizacji Umowy </w:t>
      </w:r>
    </w:p>
    <w:p w14:paraId="254F8514" w14:textId="3545CC5A" w:rsidR="00C73305" w:rsidRPr="00C86CFA" w:rsidRDefault="00C73305" w:rsidP="00031A01">
      <w:pPr>
        <w:pStyle w:val="Akapitzlist"/>
        <w:numPr>
          <w:ilvl w:val="0"/>
          <w:numId w:val="17"/>
        </w:numPr>
        <w:tabs>
          <w:tab w:val="num" w:pos="-142"/>
        </w:tabs>
        <w:spacing w:line="360" w:lineRule="auto"/>
        <w:ind w:left="-142" w:hanging="284"/>
        <w:jc w:val="both"/>
        <w:rPr>
          <w:rFonts w:ascii="Arial" w:hAnsi="Arial" w:cs="Arial"/>
          <w:iCs/>
          <w:sz w:val="22"/>
          <w:szCs w:val="22"/>
        </w:rPr>
      </w:pPr>
      <w:r w:rsidRPr="00922479">
        <w:rPr>
          <w:rFonts w:ascii="Arial" w:hAnsi="Arial" w:cs="Arial"/>
          <w:sz w:val="22"/>
          <w:szCs w:val="22"/>
        </w:rPr>
        <w:t>Wykonawca, zgodnie ze złożoną przez siebie ofertą, świadczył będzie Usłu</w:t>
      </w:r>
      <w:r>
        <w:rPr>
          <w:rFonts w:ascii="Arial" w:hAnsi="Arial" w:cs="Arial"/>
          <w:sz w:val="22"/>
          <w:szCs w:val="22"/>
        </w:rPr>
        <w:t>gę</w:t>
      </w:r>
      <w:r w:rsidRPr="00922479">
        <w:rPr>
          <w:rFonts w:ascii="Arial" w:hAnsi="Arial" w:cs="Arial"/>
          <w:sz w:val="22"/>
          <w:szCs w:val="22"/>
        </w:rPr>
        <w:t xml:space="preserve"> w okresie od </w:t>
      </w:r>
      <w:r w:rsidRPr="00C438DF">
        <w:rPr>
          <w:rFonts w:ascii="Arial" w:hAnsi="Arial" w:cs="Arial"/>
          <w:iCs/>
          <w:sz w:val="22"/>
          <w:szCs w:val="22"/>
        </w:rPr>
        <w:t xml:space="preserve">dnia podpisania </w:t>
      </w:r>
      <w:r w:rsidRPr="00C86CFA">
        <w:rPr>
          <w:rFonts w:ascii="Arial" w:hAnsi="Arial" w:cs="Arial"/>
          <w:iCs/>
          <w:sz w:val="22"/>
          <w:szCs w:val="22"/>
        </w:rPr>
        <w:t xml:space="preserve">Umowy do dnia </w:t>
      </w:r>
      <w:r>
        <w:rPr>
          <w:rFonts w:ascii="Arial" w:hAnsi="Arial" w:cs="Arial"/>
          <w:b/>
          <w:bCs/>
          <w:iCs/>
          <w:sz w:val="22"/>
          <w:szCs w:val="22"/>
        </w:rPr>
        <w:t>31</w:t>
      </w:r>
      <w:r w:rsidRPr="00BD594B">
        <w:rPr>
          <w:rFonts w:ascii="Arial" w:hAnsi="Arial" w:cs="Arial"/>
          <w:b/>
          <w:bCs/>
          <w:iCs/>
          <w:sz w:val="22"/>
          <w:szCs w:val="22"/>
        </w:rPr>
        <w:t>.1</w:t>
      </w:r>
      <w:r>
        <w:rPr>
          <w:rFonts w:ascii="Arial" w:hAnsi="Arial" w:cs="Arial"/>
          <w:b/>
          <w:bCs/>
          <w:iCs/>
          <w:sz w:val="22"/>
          <w:szCs w:val="22"/>
        </w:rPr>
        <w:t>0</w:t>
      </w:r>
      <w:r w:rsidRPr="00BD594B">
        <w:rPr>
          <w:rFonts w:ascii="Arial" w:hAnsi="Arial" w:cs="Arial"/>
          <w:b/>
          <w:bCs/>
          <w:iCs/>
          <w:sz w:val="22"/>
          <w:szCs w:val="22"/>
        </w:rPr>
        <w:t>.202</w:t>
      </w:r>
      <w:r>
        <w:rPr>
          <w:rFonts w:ascii="Arial" w:hAnsi="Arial" w:cs="Arial"/>
          <w:b/>
          <w:bCs/>
          <w:iCs/>
          <w:sz w:val="22"/>
          <w:szCs w:val="22"/>
        </w:rPr>
        <w:t>5</w:t>
      </w:r>
      <w:r w:rsidRPr="00BD594B">
        <w:rPr>
          <w:rFonts w:ascii="Arial" w:hAnsi="Arial" w:cs="Arial"/>
          <w:b/>
          <w:bCs/>
          <w:iCs/>
          <w:sz w:val="22"/>
          <w:szCs w:val="22"/>
        </w:rPr>
        <w:t xml:space="preserve"> r.</w:t>
      </w:r>
    </w:p>
    <w:p w14:paraId="76B11BF1" w14:textId="77777777" w:rsidR="00C73305" w:rsidRPr="00BD41E0" w:rsidRDefault="00C73305" w:rsidP="00031A01">
      <w:pPr>
        <w:numPr>
          <w:ilvl w:val="0"/>
          <w:numId w:val="17"/>
        </w:numPr>
        <w:tabs>
          <w:tab w:val="num" w:pos="-142"/>
        </w:tabs>
        <w:spacing w:line="360" w:lineRule="auto"/>
        <w:ind w:left="-142" w:hanging="284"/>
        <w:jc w:val="both"/>
        <w:rPr>
          <w:rFonts w:ascii="Arial" w:hAnsi="Arial" w:cs="Arial"/>
          <w:sz w:val="22"/>
          <w:szCs w:val="22"/>
        </w:rPr>
      </w:pPr>
      <w:r w:rsidRPr="004B0DA4">
        <w:rPr>
          <w:rFonts w:ascii="Arial" w:hAnsi="Arial" w:cs="Arial"/>
          <w:sz w:val="22"/>
          <w:szCs w:val="22"/>
        </w:rPr>
        <w:t>Usług</w:t>
      </w:r>
      <w:r>
        <w:rPr>
          <w:rFonts w:ascii="Arial" w:hAnsi="Arial" w:cs="Arial"/>
          <w:sz w:val="22"/>
          <w:szCs w:val="22"/>
        </w:rPr>
        <w:t>a</w:t>
      </w:r>
      <w:r w:rsidRPr="004B0DA4">
        <w:rPr>
          <w:rFonts w:ascii="Arial" w:hAnsi="Arial" w:cs="Arial"/>
          <w:sz w:val="22"/>
          <w:szCs w:val="22"/>
        </w:rPr>
        <w:t xml:space="preserve"> realizowan</w:t>
      </w:r>
      <w:r>
        <w:rPr>
          <w:rFonts w:ascii="Arial" w:hAnsi="Arial" w:cs="Arial"/>
          <w:sz w:val="22"/>
          <w:szCs w:val="22"/>
        </w:rPr>
        <w:t>a</w:t>
      </w:r>
      <w:r w:rsidRPr="004B0DA4">
        <w:rPr>
          <w:rFonts w:ascii="Arial" w:hAnsi="Arial" w:cs="Arial"/>
          <w:sz w:val="22"/>
          <w:szCs w:val="22"/>
        </w:rPr>
        <w:t xml:space="preserve"> będ</w:t>
      </w:r>
      <w:r>
        <w:rPr>
          <w:rFonts w:ascii="Arial" w:hAnsi="Arial" w:cs="Arial"/>
          <w:sz w:val="22"/>
          <w:szCs w:val="22"/>
        </w:rPr>
        <w:t>zie</w:t>
      </w:r>
      <w:r w:rsidRPr="004B0DA4">
        <w:rPr>
          <w:rFonts w:ascii="Arial" w:hAnsi="Arial" w:cs="Arial"/>
          <w:sz w:val="22"/>
          <w:szCs w:val="22"/>
        </w:rPr>
        <w:t xml:space="preserve"> na terenie Zakładu Linii Kolejowych w Gdyni (dalej: „</w:t>
      </w:r>
      <w:r w:rsidRPr="004B0DA4">
        <w:rPr>
          <w:rFonts w:ascii="Arial" w:hAnsi="Arial" w:cs="Arial"/>
          <w:b/>
          <w:sz w:val="22"/>
          <w:szCs w:val="22"/>
        </w:rPr>
        <w:t>Teren</w:t>
      </w:r>
      <w:r>
        <w:rPr>
          <w:rFonts w:ascii="Arial" w:hAnsi="Arial" w:cs="Arial"/>
          <w:b/>
          <w:sz w:val="22"/>
          <w:szCs w:val="22"/>
        </w:rPr>
        <w:t xml:space="preserve"> wykonywania</w:t>
      </w:r>
    </w:p>
    <w:p w14:paraId="0389D7ED" w14:textId="77777777" w:rsidR="00C73305" w:rsidRDefault="00C73305" w:rsidP="00C73305">
      <w:pPr>
        <w:spacing w:line="360" w:lineRule="auto"/>
        <w:ind w:left="-142"/>
        <w:jc w:val="both"/>
        <w:rPr>
          <w:rFonts w:ascii="Arial" w:hAnsi="Arial" w:cs="Arial"/>
          <w:sz w:val="22"/>
          <w:szCs w:val="22"/>
        </w:rPr>
      </w:pPr>
      <w:r w:rsidRPr="004B0DA4">
        <w:rPr>
          <w:rFonts w:ascii="Arial" w:hAnsi="Arial" w:cs="Arial"/>
          <w:b/>
          <w:sz w:val="22"/>
          <w:szCs w:val="22"/>
        </w:rPr>
        <w:t>Usługi</w:t>
      </w:r>
      <w:r w:rsidRPr="004B0DA4">
        <w:rPr>
          <w:rFonts w:ascii="Arial" w:hAnsi="Arial" w:cs="Arial"/>
          <w:sz w:val="22"/>
          <w:szCs w:val="22"/>
        </w:rPr>
        <w:t>”).</w:t>
      </w:r>
      <w:r>
        <w:rPr>
          <w:rFonts w:ascii="Arial" w:hAnsi="Arial" w:cs="Arial"/>
          <w:sz w:val="22"/>
          <w:szCs w:val="22"/>
        </w:rPr>
        <w:t xml:space="preserve"> </w:t>
      </w:r>
    </w:p>
    <w:p w14:paraId="5A2D5DD0" w14:textId="77777777" w:rsidR="00C73305" w:rsidRPr="007A06EA" w:rsidRDefault="00C73305" w:rsidP="00031A01">
      <w:pPr>
        <w:pStyle w:val="Tekstpodstawowywcity"/>
        <w:numPr>
          <w:ilvl w:val="0"/>
          <w:numId w:val="17"/>
        </w:numPr>
        <w:tabs>
          <w:tab w:val="clear" w:pos="720"/>
          <w:tab w:val="left" w:pos="1080"/>
        </w:tabs>
        <w:suppressAutoHyphens w:val="0"/>
        <w:spacing w:line="360" w:lineRule="auto"/>
        <w:ind w:left="-142" w:hanging="284"/>
        <w:jc w:val="both"/>
        <w:rPr>
          <w:rFonts w:ascii="Arial" w:hAnsi="Arial" w:cs="Arial"/>
          <w:sz w:val="22"/>
          <w:szCs w:val="22"/>
        </w:rPr>
      </w:pPr>
      <w:r w:rsidRPr="007A06EA">
        <w:rPr>
          <w:rFonts w:ascii="Arial" w:hAnsi="Arial" w:cs="Arial"/>
          <w:sz w:val="22"/>
          <w:szCs w:val="22"/>
        </w:rPr>
        <w:t xml:space="preserve">Wykonawca jest zobowiązany do niezwłocznego powiadomienia Zamawiającego o wystąpieniu jakichkolwiek okoliczności, które mogą mieć wpływ na wykonanie </w:t>
      </w:r>
      <w:r>
        <w:rPr>
          <w:rFonts w:ascii="Arial" w:hAnsi="Arial" w:cs="Arial"/>
          <w:sz w:val="22"/>
          <w:szCs w:val="22"/>
        </w:rPr>
        <w:t>Usługi</w:t>
      </w:r>
      <w:r w:rsidRPr="007A06EA">
        <w:rPr>
          <w:rFonts w:ascii="Arial" w:hAnsi="Arial" w:cs="Arial"/>
          <w:sz w:val="22"/>
          <w:szCs w:val="22"/>
        </w:rPr>
        <w:t xml:space="preserve"> lub innych czynności objętych przedmiotem Umowy w uzgodnionym terminie.</w:t>
      </w:r>
    </w:p>
    <w:p w14:paraId="1974CFAE" w14:textId="77777777" w:rsidR="00C73305" w:rsidRPr="007A06EA" w:rsidRDefault="00C73305" w:rsidP="00031A01">
      <w:pPr>
        <w:pStyle w:val="Tekstpodstawowywcity"/>
        <w:numPr>
          <w:ilvl w:val="0"/>
          <w:numId w:val="17"/>
        </w:numPr>
        <w:tabs>
          <w:tab w:val="clear" w:pos="720"/>
          <w:tab w:val="left" w:pos="1080"/>
        </w:tabs>
        <w:suppressAutoHyphens w:val="0"/>
        <w:spacing w:line="360" w:lineRule="auto"/>
        <w:ind w:left="-142" w:hanging="284"/>
        <w:jc w:val="both"/>
        <w:rPr>
          <w:rFonts w:ascii="Arial" w:hAnsi="Arial" w:cs="Arial"/>
          <w:sz w:val="22"/>
          <w:szCs w:val="22"/>
        </w:rPr>
      </w:pPr>
      <w:r w:rsidRPr="007A06EA">
        <w:rPr>
          <w:rFonts w:ascii="Arial" w:hAnsi="Arial" w:cs="Arial"/>
          <w:sz w:val="22"/>
          <w:szCs w:val="22"/>
        </w:rPr>
        <w:lastRenderedPageBreak/>
        <w:t xml:space="preserve">W przypadku, o którym mowa w ust. 3, Strony przyjmą, że dany termin uległ przedłużeniu o ilość czasu, przez którą Wykonawca nie mógł wykonywać </w:t>
      </w:r>
      <w:r>
        <w:rPr>
          <w:rFonts w:ascii="Arial" w:hAnsi="Arial" w:cs="Arial"/>
          <w:sz w:val="22"/>
          <w:szCs w:val="22"/>
        </w:rPr>
        <w:t>Usługi</w:t>
      </w:r>
      <w:r w:rsidRPr="007A06EA">
        <w:rPr>
          <w:rFonts w:ascii="Arial" w:hAnsi="Arial" w:cs="Arial"/>
          <w:sz w:val="22"/>
          <w:szCs w:val="22"/>
        </w:rPr>
        <w:t xml:space="preserve"> lub innych czynności objętych przedmiotem Umowy.</w:t>
      </w:r>
    </w:p>
    <w:p w14:paraId="314FF4E4" w14:textId="77777777" w:rsidR="00C73305" w:rsidRPr="00E72CD3" w:rsidRDefault="00C73305" w:rsidP="00031A01">
      <w:pPr>
        <w:numPr>
          <w:ilvl w:val="0"/>
          <w:numId w:val="17"/>
        </w:numPr>
        <w:tabs>
          <w:tab w:val="num" w:pos="-142"/>
        </w:tabs>
        <w:spacing w:line="360" w:lineRule="auto"/>
        <w:ind w:left="-142" w:hanging="284"/>
        <w:jc w:val="both"/>
        <w:rPr>
          <w:rFonts w:ascii="Arial" w:hAnsi="Arial" w:cs="Arial"/>
          <w:sz w:val="22"/>
          <w:szCs w:val="22"/>
        </w:rPr>
      </w:pPr>
      <w:r w:rsidRPr="00922479">
        <w:rPr>
          <w:rFonts w:ascii="Arial" w:hAnsi="Arial" w:cs="Arial"/>
          <w:sz w:val="22"/>
          <w:szCs w:val="22"/>
        </w:rPr>
        <w:t>Odbiór Usług</w:t>
      </w:r>
      <w:r>
        <w:rPr>
          <w:rFonts w:ascii="Arial" w:hAnsi="Arial" w:cs="Arial"/>
          <w:sz w:val="22"/>
          <w:szCs w:val="22"/>
        </w:rPr>
        <w:t>i</w:t>
      </w:r>
      <w:r w:rsidRPr="00922479">
        <w:rPr>
          <w:rFonts w:ascii="Arial" w:hAnsi="Arial" w:cs="Arial"/>
          <w:sz w:val="22"/>
          <w:szCs w:val="22"/>
        </w:rPr>
        <w:t xml:space="preserve"> nastąpi protokolarnie przez upoważnionych przedstawicieli Zamawiającego. Protokół </w:t>
      </w:r>
      <w:r>
        <w:rPr>
          <w:rFonts w:ascii="Arial" w:hAnsi="Arial" w:cs="Arial"/>
          <w:sz w:val="22"/>
          <w:szCs w:val="22"/>
        </w:rPr>
        <w:t xml:space="preserve">końcowy </w:t>
      </w:r>
      <w:r w:rsidRPr="00922479">
        <w:rPr>
          <w:rFonts w:ascii="Arial" w:hAnsi="Arial" w:cs="Arial"/>
          <w:sz w:val="22"/>
          <w:szCs w:val="22"/>
        </w:rPr>
        <w:t>sporządzony zostanie według wzor</w:t>
      </w:r>
      <w:r>
        <w:rPr>
          <w:rFonts w:ascii="Arial" w:hAnsi="Arial" w:cs="Arial"/>
          <w:sz w:val="22"/>
          <w:szCs w:val="22"/>
        </w:rPr>
        <w:t>ów</w:t>
      </w:r>
      <w:r w:rsidRPr="00922479">
        <w:rPr>
          <w:rFonts w:ascii="Arial" w:hAnsi="Arial" w:cs="Arial"/>
          <w:sz w:val="22"/>
          <w:szCs w:val="22"/>
        </w:rPr>
        <w:t xml:space="preserve"> stanowiąc</w:t>
      </w:r>
      <w:r>
        <w:rPr>
          <w:rFonts w:ascii="Arial" w:hAnsi="Arial" w:cs="Arial"/>
          <w:sz w:val="22"/>
          <w:szCs w:val="22"/>
        </w:rPr>
        <w:t>ych</w:t>
      </w:r>
      <w:r w:rsidRPr="00922479">
        <w:rPr>
          <w:rFonts w:ascii="Arial" w:hAnsi="Arial" w:cs="Arial"/>
          <w:sz w:val="22"/>
          <w:szCs w:val="22"/>
        </w:rPr>
        <w:t xml:space="preserve"> </w:t>
      </w:r>
      <w:r w:rsidRPr="00C438DF">
        <w:rPr>
          <w:rFonts w:ascii="Arial" w:hAnsi="Arial" w:cs="Arial"/>
          <w:b/>
          <w:bCs/>
          <w:sz w:val="22"/>
          <w:szCs w:val="22"/>
        </w:rPr>
        <w:t xml:space="preserve">Załącznik nr </w:t>
      </w:r>
      <w:r>
        <w:rPr>
          <w:rFonts w:ascii="Arial" w:hAnsi="Arial" w:cs="Arial"/>
          <w:b/>
          <w:bCs/>
          <w:sz w:val="22"/>
          <w:szCs w:val="22"/>
        </w:rPr>
        <w:t>5</w:t>
      </w:r>
      <w:r w:rsidRPr="00C438DF">
        <w:rPr>
          <w:rFonts w:ascii="Arial" w:hAnsi="Arial" w:cs="Arial"/>
          <w:b/>
          <w:bCs/>
          <w:sz w:val="22"/>
          <w:szCs w:val="22"/>
        </w:rPr>
        <w:t xml:space="preserve"> </w:t>
      </w:r>
      <w:r w:rsidRPr="009C5FAF">
        <w:rPr>
          <w:rFonts w:ascii="Arial" w:hAnsi="Arial" w:cs="Arial"/>
          <w:sz w:val="22"/>
          <w:szCs w:val="22"/>
        </w:rPr>
        <w:t>do</w:t>
      </w:r>
      <w:r w:rsidRPr="00C438DF">
        <w:rPr>
          <w:rFonts w:ascii="Arial" w:hAnsi="Arial" w:cs="Arial"/>
          <w:b/>
          <w:bCs/>
          <w:sz w:val="22"/>
          <w:szCs w:val="22"/>
        </w:rPr>
        <w:t xml:space="preserve"> Umowy</w:t>
      </w:r>
      <w:r>
        <w:rPr>
          <w:rFonts w:ascii="Arial" w:hAnsi="Arial" w:cs="Arial"/>
          <w:b/>
          <w:bCs/>
          <w:sz w:val="22"/>
          <w:szCs w:val="22"/>
        </w:rPr>
        <w:t>.</w:t>
      </w:r>
    </w:p>
    <w:p w14:paraId="3E95D6D0" w14:textId="77777777" w:rsidR="00C73305" w:rsidRDefault="00C73305" w:rsidP="00C73305">
      <w:pPr>
        <w:spacing w:line="360" w:lineRule="auto"/>
        <w:ind w:left="-142"/>
        <w:jc w:val="both"/>
        <w:rPr>
          <w:rFonts w:ascii="Arial" w:hAnsi="Arial" w:cs="Arial"/>
          <w:sz w:val="22"/>
          <w:szCs w:val="22"/>
        </w:rPr>
      </w:pPr>
    </w:p>
    <w:p w14:paraId="24908C12" w14:textId="77777777" w:rsidR="00C73305" w:rsidRPr="007A06EA" w:rsidRDefault="00C73305" w:rsidP="00C73305">
      <w:pPr>
        <w:spacing w:line="360" w:lineRule="auto"/>
        <w:ind w:left="-284"/>
        <w:jc w:val="center"/>
        <w:rPr>
          <w:rFonts w:ascii="Arial" w:hAnsi="Arial" w:cs="Arial"/>
          <w:b/>
          <w:sz w:val="22"/>
          <w:szCs w:val="22"/>
        </w:rPr>
      </w:pPr>
      <w:r w:rsidRPr="007A06EA">
        <w:rPr>
          <w:rFonts w:ascii="Arial" w:hAnsi="Arial" w:cs="Arial"/>
          <w:b/>
          <w:sz w:val="22"/>
          <w:szCs w:val="22"/>
        </w:rPr>
        <w:t xml:space="preserve">§ </w:t>
      </w:r>
      <w:r>
        <w:rPr>
          <w:rFonts w:ascii="Arial" w:hAnsi="Arial" w:cs="Arial"/>
          <w:b/>
          <w:sz w:val="22"/>
          <w:szCs w:val="22"/>
        </w:rPr>
        <w:t>4</w:t>
      </w:r>
    </w:p>
    <w:p w14:paraId="585A611C" w14:textId="77777777" w:rsidR="00C73305" w:rsidRPr="007A06EA" w:rsidRDefault="00C73305" w:rsidP="00C73305">
      <w:pPr>
        <w:spacing w:line="360" w:lineRule="auto"/>
        <w:ind w:left="-284"/>
        <w:jc w:val="center"/>
        <w:rPr>
          <w:rFonts w:ascii="Arial" w:hAnsi="Arial" w:cs="Arial"/>
          <w:b/>
          <w:sz w:val="22"/>
          <w:szCs w:val="22"/>
        </w:rPr>
      </w:pPr>
      <w:r w:rsidRPr="007A06EA">
        <w:rPr>
          <w:rFonts w:ascii="Arial" w:hAnsi="Arial" w:cs="Arial"/>
          <w:b/>
          <w:sz w:val="22"/>
          <w:szCs w:val="22"/>
        </w:rPr>
        <w:t xml:space="preserve">Wyłączenie części </w:t>
      </w:r>
      <w:r>
        <w:rPr>
          <w:rFonts w:ascii="Arial" w:hAnsi="Arial" w:cs="Arial"/>
          <w:b/>
          <w:sz w:val="22"/>
          <w:szCs w:val="22"/>
        </w:rPr>
        <w:t>Usługi</w:t>
      </w:r>
    </w:p>
    <w:p w14:paraId="1E4C4F75" w14:textId="77777777" w:rsidR="00C73305" w:rsidRPr="007A06EA" w:rsidRDefault="00C73305" w:rsidP="00031A01">
      <w:pPr>
        <w:pStyle w:val="Tekstpodstawowywcity"/>
        <w:numPr>
          <w:ilvl w:val="0"/>
          <w:numId w:val="34"/>
        </w:numPr>
        <w:tabs>
          <w:tab w:val="left" w:pos="1080"/>
        </w:tabs>
        <w:suppressAutoHyphens w:val="0"/>
        <w:spacing w:line="360" w:lineRule="auto"/>
        <w:ind w:left="-284" w:hanging="357"/>
        <w:jc w:val="both"/>
        <w:rPr>
          <w:rFonts w:ascii="Arial" w:hAnsi="Arial" w:cs="Arial"/>
          <w:sz w:val="22"/>
          <w:szCs w:val="22"/>
        </w:rPr>
      </w:pPr>
      <w:r w:rsidRPr="007A06EA">
        <w:rPr>
          <w:rFonts w:ascii="Arial" w:hAnsi="Arial" w:cs="Arial"/>
          <w:sz w:val="22"/>
          <w:szCs w:val="22"/>
        </w:rPr>
        <w:t xml:space="preserve">Zamawiający jest uprawniony do wyłączenia części </w:t>
      </w:r>
      <w:r>
        <w:rPr>
          <w:rFonts w:ascii="Arial" w:hAnsi="Arial" w:cs="Arial"/>
          <w:sz w:val="22"/>
          <w:szCs w:val="22"/>
        </w:rPr>
        <w:t>Usługi</w:t>
      </w:r>
      <w:r w:rsidRPr="007A06EA">
        <w:rPr>
          <w:rFonts w:ascii="Arial" w:hAnsi="Arial" w:cs="Arial"/>
          <w:sz w:val="22"/>
          <w:szCs w:val="22"/>
        </w:rPr>
        <w:t xml:space="preserve"> lub innych czynności z przedmiotu Umowy bez żadnych roszczeń ze strony Wykonawcy, o czym winien poinformować Wykonawcę </w:t>
      </w:r>
      <w:r>
        <w:rPr>
          <w:rFonts w:ascii="Arial" w:hAnsi="Arial" w:cs="Arial"/>
          <w:sz w:val="22"/>
          <w:szCs w:val="22"/>
        </w:rPr>
        <w:br/>
      </w:r>
      <w:r w:rsidRPr="007A06EA">
        <w:rPr>
          <w:rFonts w:ascii="Arial" w:hAnsi="Arial" w:cs="Arial"/>
          <w:sz w:val="22"/>
          <w:szCs w:val="22"/>
        </w:rPr>
        <w:t>w formie pisemnej (dalej: „</w:t>
      </w:r>
      <w:r w:rsidRPr="007A06EA">
        <w:rPr>
          <w:rFonts w:ascii="Arial" w:hAnsi="Arial" w:cs="Arial"/>
          <w:b/>
          <w:sz w:val="22"/>
          <w:szCs w:val="22"/>
        </w:rPr>
        <w:t xml:space="preserve">Wyłączenie </w:t>
      </w:r>
      <w:r>
        <w:rPr>
          <w:rFonts w:ascii="Arial" w:hAnsi="Arial" w:cs="Arial"/>
          <w:b/>
          <w:sz w:val="22"/>
          <w:szCs w:val="22"/>
        </w:rPr>
        <w:t>Usługi</w:t>
      </w:r>
      <w:r w:rsidRPr="007A06EA">
        <w:rPr>
          <w:rFonts w:ascii="Arial" w:hAnsi="Arial" w:cs="Arial"/>
          <w:sz w:val="22"/>
          <w:szCs w:val="22"/>
        </w:rPr>
        <w:t xml:space="preserve">”). Wyłączenie </w:t>
      </w:r>
      <w:r>
        <w:rPr>
          <w:rFonts w:ascii="Arial" w:hAnsi="Arial" w:cs="Arial"/>
          <w:sz w:val="22"/>
          <w:szCs w:val="22"/>
        </w:rPr>
        <w:t>Usługi</w:t>
      </w:r>
      <w:r w:rsidRPr="007A06EA">
        <w:rPr>
          <w:rFonts w:ascii="Arial" w:hAnsi="Arial" w:cs="Arial"/>
          <w:sz w:val="22"/>
          <w:szCs w:val="22"/>
        </w:rPr>
        <w:t xml:space="preserve"> jest skuteczne wobec Wykonawcy z chwilą doręczenia mu zawiadomienia Zamawiającego w tym przedmiocie. Zawiadomienie stanowi zmianę Umowy w odpowiednim zakresie. Wyłączenie jest możliwe do czasu zakończenia </w:t>
      </w:r>
      <w:r>
        <w:rPr>
          <w:rFonts w:ascii="Arial" w:hAnsi="Arial" w:cs="Arial"/>
          <w:sz w:val="22"/>
          <w:szCs w:val="22"/>
        </w:rPr>
        <w:t xml:space="preserve">Usługi </w:t>
      </w:r>
      <w:r w:rsidRPr="007A06EA">
        <w:rPr>
          <w:rFonts w:ascii="Arial" w:hAnsi="Arial" w:cs="Arial"/>
          <w:sz w:val="22"/>
          <w:szCs w:val="22"/>
        </w:rPr>
        <w:t>lub innych czynności objętych wyłączeniem.</w:t>
      </w:r>
    </w:p>
    <w:p w14:paraId="7090FEA3" w14:textId="77777777" w:rsidR="00C73305" w:rsidRPr="007A06EA" w:rsidRDefault="00C73305" w:rsidP="00031A01">
      <w:pPr>
        <w:pStyle w:val="Tekstpodstawowywcity"/>
        <w:numPr>
          <w:ilvl w:val="0"/>
          <w:numId w:val="34"/>
        </w:numPr>
        <w:tabs>
          <w:tab w:val="left" w:pos="1080"/>
        </w:tabs>
        <w:suppressAutoHyphens w:val="0"/>
        <w:spacing w:line="360" w:lineRule="auto"/>
        <w:ind w:left="-284"/>
        <w:jc w:val="both"/>
        <w:rPr>
          <w:rFonts w:ascii="Arial" w:hAnsi="Arial" w:cs="Arial"/>
          <w:sz w:val="22"/>
          <w:szCs w:val="22"/>
        </w:rPr>
      </w:pPr>
      <w:r w:rsidRPr="007A06EA">
        <w:rPr>
          <w:rFonts w:ascii="Arial" w:hAnsi="Arial" w:cs="Arial"/>
          <w:sz w:val="22"/>
          <w:szCs w:val="22"/>
        </w:rPr>
        <w:t>Wykonawca jest zobowiązany do nierozpoczynania t</w:t>
      </w:r>
      <w:r>
        <w:rPr>
          <w:rFonts w:ascii="Arial" w:hAnsi="Arial" w:cs="Arial"/>
          <w:sz w:val="22"/>
          <w:szCs w:val="22"/>
        </w:rPr>
        <w:t>ej części Usługi</w:t>
      </w:r>
      <w:r w:rsidRPr="007A06EA">
        <w:rPr>
          <w:rFonts w:ascii="Arial" w:hAnsi="Arial" w:cs="Arial"/>
          <w:sz w:val="22"/>
          <w:szCs w:val="22"/>
        </w:rPr>
        <w:t xml:space="preserve"> lub czynności, które zostały wyłączone lub do ich przerwania, jeżeli pozostaje on w trakcie ich wykonywania.</w:t>
      </w:r>
    </w:p>
    <w:p w14:paraId="0585A9D5" w14:textId="77777777" w:rsidR="00C73305" w:rsidRPr="007A06EA" w:rsidRDefault="00C73305" w:rsidP="00031A01">
      <w:pPr>
        <w:numPr>
          <w:ilvl w:val="0"/>
          <w:numId w:val="34"/>
        </w:numPr>
        <w:spacing w:line="360" w:lineRule="auto"/>
        <w:ind w:left="-284"/>
        <w:jc w:val="both"/>
        <w:rPr>
          <w:rFonts w:ascii="Arial" w:hAnsi="Arial" w:cs="Arial"/>
          <w:sz w:val="22"/>
          <w:szCs w:val="22"/>
        </w:rPr>
      </w:pPr>
      <w:r w:rsidRPr="007A06EA">
        <w:rPr>
          <w:rFonts w:ascii="Arial" w:hAnsi="Arial" w:cs="Arial"/>
          <w:sz w:val="22"/>
          <w:szCs w:val="22"/>
        </w:rPr>
        <w:t>W przypadku Wyłączen</w:t>
      </w:r>
      <w:r>
        <w:rPr>
          <w:rFonts w:ascii="Arial" w:hAnsi="Arial" w:cs="Arial"/>
          <w:sz w:val="22"/>
          <w:szCs w:val="22"/>
        </w:rPr>
        <w:t>ia części Usługi</w:t>
      </w:r>
      <w:r w:rsidRPr="007A06EA">
        <w:rPr>
          <w:rFonts w:ascii="Arial" w:hAnsi="Arial" w:cs="Arial"/>
          <w:sz w:val="22"/>
          <w:szCs w:val="22"/>
        </w:rPr>
        <w:t xml:space="preserve">, wynagrodzenie Wykonawcy ulegnie odpowiedniemu obniżeniu </w:t>
      </w:r>
      <w:r>
        <w:rPr>
          <w:rFonts w:ascii="Arial" w:hAnsi="Arial" w:cs="Arial"/>
          <w:sz w:val="22"/>
          <w:szCs w:val="22"/>
        </w:rPr>
        <w:br/>
      </w:r>
      <w:r w:rsidRPr="007A06EA">
        <w:rPr>
          <w:rFonts w:ascii="Arial" w:hAnsi="Arial" w:cs="Arial"/>
          <w:sz w:val="22"/>
          <w:szCs w:val="22"/>
        </w:rPr>
        <w:t>o kwotę właściwą dla dan</w:t>
      </w:r>
      <w:r>
        <w:rPr>
          <w:rFonts w:ascii="Arial" w:hAnsi="Arial" w:cs="Arial"/>
          <w:sz w:val="22"/>
          <w:szCs w:val="22"/>
        </w:rPr>
        <w:t>ej części Usługi</w:t>
      </w:r>
      <w:r w:rsidRPr="007A06EA">
        <w:rPr>
          <w:rFonts w:ascii="Arial" w:hAnsi="Arial" w:cs="Arial"/>
          <w:sz w:val="22"/>
          <w:szCs w:val="22"/>
        </w:rPr>
        <w:t xml:space="preserve"> lub innych czynności objętych przedmiotem Umowy określoną na podstawie </w:t>
      </w:r>
      <w:r>
        <w:rPr>
          <w:rFonts w:ascii="Arial" w:hAnsi="Arial" w:cs="Arial"/>
          <w:b/>
          <w:sz w:val="22"/>
          <w:szCs w:val="22"/>
        </w:rPr>
        <w:t>kalkulacji cenowej</w:t>
      </w:r>
      <w:r w:rsidRPr="007A06EA">
        <w:rPr>
          <w:rFonts w:ascii="Arial" w:hAnsi="Arial" w:cs="Arial"/>
          <w:sz w:val="22"/>
          <w:szCs w:val="22"/>
        </w:rPr>
        <w:t>, które</w:t>
      </w:r>
      <w:r>
        <w:rPr>
          <w:rFonts w:ascii="Arial" w:hAnsi="Arial" w:cs="Arial"/>
          <w:sz w:val="22"/>
          <w:szCs w:val="22"/>
        </w:rPr>
        <w:t>j</w:t>
      </w:r>
      <w:r w:rsidRPr="007A06EA">
        <w:rPr>
          <w:rFonts w:ascii="Arial" w:hAnsi="Arial" w:cs="Arial"/>
          <w:sz w:val="22"/>
          <w:szCs w:val="22"/>
        </w:rPr>
        <w:t xml:space="preserve"> kopia stanowi </w:t>
      </w:r>
      <w:r w:rsidRPr="00A54C5C">
        <w:rPr>
          <w:rFonts w:ascii="Arial" w:hAnsi="Arial" w:cs="Arial"/>
          <w:b/>
          <w:sz w:val="22"/>
          <w:szCs w:val="22"/>
        </w:rPr>
        <w:t xml:space="preserve">Załącznik nr </w:t>
      </w:r>
      <w:r>
        <w:rPr>
          <w:rFonts w:ascii="Arial" w:hAnsi="Arial" w:cs="Arial"/>
          <w:b/>
          <w:sz w:val="22"/>
          <w:szCs w:val="22"/>
        </w:rPr>
        <w:t>4</w:t>
      </w:r>
      <w:r w:rsidRPr="007A06EA">
        <w:rPr>
          <w:rFonts w:ascii="Arial" w:hAnsi="Arial" w:cs="Arial"/>
          <w:sz w:val="22"/>
          <w:szCs w:val="22"/>
        </w:rPr>
        <w:t xml:space="preserve"> do </w:t>
      </w:r>
      <w:r w:rsidRPr="00274BCA">
        <w:rPr>
          <w:rFonts w:ascii="Arial" w:hAnsi="Arial" w:cs="Arial"/>
          <w:b/>
          <w:bCs/>
          <w:sz w:val="22"/>
          <w:szCs w:val="22"/>
        </w:rPr>
        <w:t>Umowy</w:t>
      </w:r>
      <w:r w:rsidRPr="007A06EA">
        <w:rPr>
          <w:rFonts w:ascii="Arial" w:hAnsi="Arial" w:cs="Arial"/>
          <w:sz w:val="22"/>
          <w:szCs w:val="22"/>
        </w:rPr>
        <w:t xml:space="preserve">, przy czym Wykonawca jest uprawniony do otrzymania wynagrodzenia za </w:t>
      </w:r>
      <w:r>
        <w:rPr>
          <w:rFonts w:ascii="Arial" w:hAnsi="Arial" w:cs="Arial"/>
          <w:sz w:val="22"/>
          <w:szCs w:val="22"/>
        </w:rPr>
        <w:t>Usługę</w:t>
      </w:r>
      <w:r w:rsidRPr="007A06EA">
        <w:rPr>
          <w:rFonts w:ascii="Arial" w:hAnsi="Arial" w:cs="Arial"/>
          <w:sz w:val="22"/>
          <w:szCs w:val="22"/>
        </w:rPr>
        <w:t xml:space="preserve"> lub inne czynności objęte przedmiotem Umowy, które zostały prawidłowo wykonane do dnia doręczenia mu zawiadomienia </w:t>
      </w:r>
      <w:r>
        <w:rPr>
          <w:rFonts w:ascii="Arial" w:hAnsi="Arial" w:cs="Arial"/>
          <w:sz w:val="22"/>
          <w:szCs w:val="22"/>
        </w:rPr>
        <w:br/>
      </w:r>
      <w:r w:rsidRPr="007A06EA">
        <w:rPr>
          <w:rFonts w:ascii="Arial" w:hAnsi="Arial" w:cs="Arial"/>
          <w:sz w:val="22"/>
          <w:szCs w:val="22"/>
        </w:rPr>
        <w:t>o Wyłączeni</w:t>
      </w:r>
      <w:r>
        <w:rPr>
          <w:rFonts w:ascii="Arial" w:hAnsi="Arial" w:cs="Arial"/>
          <w:sz w:val="22"/>
          <w:szCs w:val="22"/>
        </w:rPr>
        <w:t>u Usług</w:t>
      </w:r>
      <w:r w:rsidRPr="007A06EA">
        <w:rPr>
          <w:rFonts w:ascii="Arial" w:hAnsi="Arial" w:cs="Arial"/>
          <w:sz w:val="22"/>
          <w:szCs w:val="22"/>
        </w:rPr>
        <w:t>. W przypadku, gdy określenie kwoty właściwej dla wyłączon</w:t>
      </w:r>
      <w:r>
        <w:rPr>
          <w:rFonts w:ascii="Arial" w:hAnsi="Arial" w:cs="Arial"/>
          <w:sz w:val="22"/>
          <w:szCs w:val="22"/>
        </w:rPr>
        <w:t>ej części Usługi</w:t>
      </w:r>
      <w:r w:rsidRPr="007A06EA">
        <w:rPr>
          <w:rFonts w:ascii="Arial" w:hAnsi="Arial" w:cs="Arial"/>
          <w:sz w:val="22"/>
          <w:szCs w:val="22"/>
        </w:rPr>
        <w:t xml:space="preserve"> lub innych czynności nie będzie możliwe na podstawie </w:t>
      </w:r>
      <w:r>
        <w:rPr>
          <w:rFonts w:ascii="Arial" w:hAnsi="Arial" w:cs="Arial"/>
          <w:sz w:val="22"/>
          <w:szCs w:val="22"/>
        </w:rPr>
        <w:t>kalkulacji cenowej</w:t>
      </w:r>
      <w:r w:rsidRPr="007A06EA">
        <w:rPr>
          <w:rFonts w:ascii="Arial" w:hAnsi="Arial" w:cs="Arial"/>
          <w:sz w:val="22"/>
          <w:szCs w:val="22"/>
        </w:rPr>
        <w:t xml:space="preserve"> Wykonawcy, wartość wyłączon</w:t>
      </w:r>
      <w:r>
        <w:rPr>
          <w:rFonts w:ascii="Arial" w:hAnsi="Arial" w:cs="Arial"/>
          <w:sz w:val="22"/>
          <w:szCs w:val="22"/>
        </w:rPr>
        <w:t>ej części Usługi</w:t>
      </w:r>
      <w:r w:rsidRPr="007A06EA">
        <w:rPr>
          <w:rFonts w:ascii="Arial" w:hAnsi="Arial" w:cs="Arial"/>
          <w:sz w:val="22"/>
          <w:szCs w:val="22"/>
        </w:rPr>
        <w:t xml:space="preserve"> i czynności zostanie określona przez rzeczoznawcę wskazanego przez Zamawiającego. Koszty wynagrodzenia rzeczoznawcy obciążają Zamawiającego.</w:t>
      </w:r>
    </w:p>
    <w:p w14:paraId="73D0F22B" w14:textId="77777777" w:rsidR="00C73305" w:rsidRDefault="00C73305" w:rsidP="00031A01">
      <w:pPr>
        <w:numPr>
          <w:ilvl w:val="0"/>
          <w:numId w:val="34"/>
        </w:numPr>
        <w:spacing w:line="360" w:lineRule="auto"/>
        <w:ind w:left="-284"/>
        <w:jc w:val="both"/>
        <w:rPr>
          <w:rFonts w:ascii="Arial" w:hAnsi="Arial" w:cs="Arial"/>
          <w:sz w:val="22"/>
          <w:szCs w:val="22"/>
        </w:rPr>
      </w:pPr>
      <w:r w:rsidRPr="007A06EA">
        <w:rPr>
          <w:rFonts w:ascii="Arial" w:hAnsi="Arial" w:cs="Arial"/>
          <w:sz w:val="22"/>
          <w:szCs w:val="22"/>
        </w:rPr>
        <w:t xml:space="preserve">W przypadku, gdy Wykonawca zapewniał na swój koszt materiały lub urządzenia zgodnie z postanowieniami </w:t>
      </w:r>
      <w:r w:rsidRPr="0088176A">
        <w:rPr>
          <w:rFonts w:ascii="Arial" w:hAnsi="Arial" w:cs="Arial"/>
          <w:sz w:val="22"/>
          <w:szCs w:val="22"/>
        </w:rPr>
        <w:t xml:space="preserve">§ </w:t>
      </w:r>
      <w:r w:rsidRPr="00C438DF">
        <w:rPr>
          <w:rFonts w:ascii="Arial" w:hAnsi="Arial" w:cs="Arial"/>
          <w:sz w:val="22"/>
          <w:szCs w:val="22"/>
        </w:rPr>
        <w:t>11</w:t>
      </w:r>
      <w:r w:rsidRPr="0088176A">
        <w:rPr>
          <w:rFonts w:ascii="Arial" w:hAnsi="Arial" w:cs="Arial"/>
          <w:sz w:val="22"/>
          <w:szCs w:val="22"/>
        </w:rPr>
        <w:t xml:space="preserve"> Umowy,</w:t>
      </w:r>
      <w:r w:rsidRPr="007A06EA">
        <w:rPr>
          <w:rFonts w:ascii="Arial" w:hAnsi="Arial" w:cs="Arial"/>
          <w:sz w:val="22"/>
          <w:szCs w:val="22"/>
        </w:rPr>
        <w:t xml:space="preserve"> Zamawiający będzie zobowiązany zapłacić Wykonawcy za materiały </w:t>
      </w:r>
      <w:r>
        <w:rPr>
          <w:rFonts w:ascii="Arial" w:hAnsi="Arial" w:cs="Arial"/>
          <w:sz w:val="22"/>
          <w:szCs w:val="22"/>
        </w:rPr>
        <w:br/>
      </w:r>
      <w:r w:rsidRPr="007A06EA">
        <w:rPr>
          <w:rFonts w:ascii="Arial" w:hAnsi="Arial" w:cs="Arial"/>
          <w:sz w:val="22"/>
          <w:szCs w:val="22"/>
        </w:rPr>
        <w:t xml:space="preserve">i urządzenia konieczne do wykonania </w:t>
      </w:r>
      <w:r>
        <w:rPr>
          <w:rFonts w:ascii="Arial" w:hAnsi="Arial" w:cs="Arial"/>
          <w:sz w:val="22"/>
          <w:szCs w:val="22"/>
        </w:rPr>
        <w:t>Usługi</w:t>
      </w:r>
      <w:r w:rsidRPr="007A06EA">
        <w:rPr>
          <w:rFonts w:ascii="Arial" w:hAnsi="Arial" w:cs="Arial"/>
          <w:sz w:val="22"/>
          <w:szCs w:val="22"/>
        </w:rPr>
        <w:t>, które zostały dostarczone na Teren</w:t>
      </w:r>
      <w:r>
        <w:rPr>
          <w:rFonts w:ascii="Arial" w:hAnsi="Arial" w:cs="Arial"/>
          <w:sz w:val="22"/>
          <w:szCs w:val="22"/>
        </w:rPr>
        <w:t xml:space="preserve"> wykonywania</w:t>
      </w:r>
      <w:r w:rsidRPr="007A06EA">
        <w:rPr>
          <w:rFonts w:ascii="Arial" w:hAnsi="Arial" w:cs="Arial"/>
          <w:sz w:val="22"/>
          <w:szCs w:val="22"/>
        </w:rPr>
        <w:t xml:space="preserve"> </w:t>
      </w:r>
      <w:r>
        <w:rPr>
          <w:rFonts w:ascii="Arial" w:hAnsi="Arial" w:cs="Arial"/>
          <w:sz w:val="22"/>
          <w:szCs w:val="22"/>
        </w:rPr>
        <w:t>Usługi</w:t>
      </w:r>
      <w:r w:rsidRPr="007A06EA">
        <w:rPr>
          <w:rFonts w:ascii="Arial" w:hAnsi="Arial" w:cs="Arial"/>
          <w:sz w:val="22"/>
          <w:szCs w:val="22"/>
        </w:rPr>
        <w:t xml:space="preserve"> lub jedynie zamówione przez Wykonawcę. W tym ostatnim przypadku zapłata na rzecz Wykonawcy za te materiały i urządzenia nastąpi po dostarczeniu Zamawiającemu zamówionych materiałów i urządzeń oraz sprawdzeniu przez Zamawiającego ich zgodności z Umową.</w:t>
      </w:r>
    </w:p>
    <w:p w14:paraId="31E758C1" w14:textId="77777777" w:rsidR="00C73305" w:rsidRPr="00922479" w:rsidRDefault="00C73305" w:rsidP="00C73305">
      <w:pPr>
        <w:spacing w:line="360" w:lineRule="auto"/>
        <w:rPr>
          <w:rFonts w:ascii="Arial" w:hAnsi="Arial" w:cs="Arial"/>
          <w:sz w:val="22"/>
          <w:szCs w:val="22"/>
        </w:rPr>
      </w:pPr>
    </w:p>
    <w:p w14:paraId="1344A4C8" w14:textId="77777777" w:rsidR="00C73305" w:rsidRPr="007A06EA" w:rsidRDefault="00C73305" w:rsidP="00C73305">
      <w:pPr>
        <w:spacing w:line="360" w:lineRule="auto"/>
        <w:jc w:val="center"/>
        <w:rPr>
          <w:rFonts w:ascii="Arial" w:hAnsi="Arial" w:cs="Arial"/>
          <w:b/>
          <w:sz w:val="22"/>
          <w:szCs w:val="22"/>
        </w:rPr>
      </w:pPr>
      <w:r w:rsidRPr="007A06EA">
        <w:rPr>
          <w:rFonts w:ascii="Arial" w:hAnsi="Arial" w:cs="Arial"/>
          <w:b/>
          <w:sz w:val="22"/>
          <w:szCs w:val="22"/>
        </w:rPr>
        <w:t xml:space="preserve">§ </w:t>
      </w:r>
      <w:r>
        <w:rPr>
          <w:rFonts w:ascii="Arial" w:hAnsi="Arial" w:cs="Arial"/>
          <w:b/>
          <w:sz w:val="22"/>
          <w:szCs w:val="22"/>
        </w:rPr>
        <w:t>5</w:t>
      </w:r>
    </w:p>
    <w:p w14:paraId="4B7236C4" w14:textId="77777777" w:rsidR="00C73305" w:rsidRPr="007A06EA" w:rsidRDefault="00C73305" w:rsidP="00C73305">
      <w:pPr>
        <w:spacing w:line="360" w:lineRule="auto"/>
        <w:jc w:val="center"/>
        <w:rPr>
          <w:rFonts w:ascii="Arial" w:hAnsi="Arial" w:cs="Arial"/>
          <w:b/>
          <w:sz w:val="22"/>
          <w:szCs w:val="22"/>
        </w:rPr>
      </w:pPr>
      <w:r w:rsidRPr="007A06EA">
        <w:rPr>
          <w:rFonts w:ascii="Arial" w:hAnsi="Arial" w:cs="Arial"/>
          <w:b/>
          <w:sz w:val="22"/>
          <w:szCs w:val="22"/>
        </w:rPr>
        <w:t>Dokumentacja projektowa</w:t>
      </w:r>
    </w:p>
    <w:p w14:paraId="77ABDA30" w14:textId="77777777" w:rsidR="00C73305" w:rsidRDefault="00C73305" w:rsidP="00031A01">
      <w:pPr>
        <w:numPr>
          <w:ilvl w:val="0"/>
          <w:numId w:val="33"/>
        </w:numPr>
        <w:spacing w:line="360" w:lineRule="auto"/>
        <w:ind w:left="-284" w:hanging="357"/>
        <w:jc w:val="both"/>
        <w:rPr>
          <w:rFonts w:ascii="Arial" w:hAnsi="Arial" w:cs="Arial"/>
          <w:sz w:val="22"/>
          <w:szCs w:val="22"/>
        </w:rPr>
      </w:pPr>
      <w:r w:rsidRPr="007207F9">
        <w:rPr>
          <w:rFonts w:ascii="Arial" w:hAnsi="Arial" w:cs="Arial"/>
          <w:sz w:val="22"/>
          <w:szCs w:val="22"/>
        </w:rPr>
        <w:t xml:space="preserve">Wykonawca zobowiązuje się do wykonania </w:t>
      </w:r>
      <w:r>
        <w:rPr>
          <w:rFonts w:ascii="Arial" w:hAnsi="Arial" w:cs="Arial"/>
          <w:sz w:val="22"/>
          <w:szCs w:val="22"/>
        </w:rPr>
        <w:t>Usługi</w:t>
      </w:r>
      <w:r w:rsidRPr="007207F9">
        <w:rPr>
          <w:rFonts w:ascii="Arial" w:hAnsi="Arial" w:cs="Arial"/>
          <w:sz w:val="22"/>
          <w:szCs w:val="22"/>
        </w:rPr>
        <w:t xml:space="preserve"> w oparciu </w:t>
      </w:r>
      <w:r w:rsidRPr="00DD6303">
        <w:rPr>
          <w:rFonts w:ascii="Arial" w:hAnsi="Arial" w:cs="Arial"/>
          <w:sz w:val="22"/>
          <w:szCs w:val="22"/>
        </w:rPr>
        <w:t xml:space="preserve">o </w:t>
      </w:r>
      <w:r>
        <w:rPr>
          <w:rFonts w:ascii="Arial" w:hAnsi="Arial" w:cs="Arial"/>
          <w:sz w:val="22"/>
          <w:szCs w:val="22"/>
        </w:rPr>
        <w:t>Opis Przedmiotu Zamówienia (</w:t>
      </w:r>
      <w:r w:rsidRPr="00EA1659">
        <w:rPr>
          <w:rFonts w:ascii="Arial" w:hAnsi="Arial" w:cs="Arial"/>
          <w:b/>
          <w:sz w:val="22"/>
          <w:szCs w:val="22"/>
        </w:rPr>
        <w:t>Załącznik nr 1</w:t>
      </w:r>
      <w:r>
        <w:rPr>
          <w:rFonts w:ascii="Arial" w:hAnsi="Arial" w:cs="Arial"/>
          <w:sz w:val="22"/>
          <w:szCs w:val="22"/>
        </w:rPr>
        <w:t xml:space="preserve"> do </w:t>
      </w:r>
      <w:r w:rsidRPr="00E765C3">
        <w:rPr>
          <w:rFonts w:ascii="Arial" w:hAnsi="Arial" w:cs="Arial"/>
          <w:b/>
          <w:sz w:val="22"/>
          <w:szCs w:val="22"/>
        </w:rPr>
        <w:t>SWZ</w:t>
      </w:r>
      <w:r>
        <w:rPr>
          <w:rFonts w:ascii="Arial" w:hAnsi="Arial" w:cs="Arial"/>
          <w:sz w:val="22"/>
          <w:szCs w:val="22"/>
        </w:rPr>
        <w:t>).</w:t>
      </w:r>
    </w:p>
    <w:p w14:paraId="16DE4D3D" w14:textId="77777777" w:rsidR="00C73305" w:rsidRPr="00B27F1A" w:rsidRDefault="00C73305" w:rsidP="00031A01">
      <w:pPr>
        <w:numPr>
          <w:ilvl w:val="0"/>
          <w:numId w:val="33"/>
        </w:numPr>
        <w:spacing w:after="120" w:line="360" w:lineRule="auto"/>
        <w:ind w:left="-284" w:hanging="357"/>
        <w:jc w:val="both"/>
        <w:rPr>
          <w:rFonts w:ascii="Arial" w:hAnsi="Arial" w:cs="Arial"/>
          <w:sz w:val="22"/>
          <w:szCs w:val="22"/>
        </w:rPr>
      </w:pPr>
      <w:r w:rsidRPr="00152A8B">
        <w:rPr>
          <w:rFonts w:ascii="Arial" w:hAnsi="Arial" w:cs="Arial"/>
          <w:sz w:val="22"/>
          <w:szCs w:val="22"/>
        </w:rPr>
        <w:lastRenderedPageBreak/>
        <w:t xml:space="preserve">Wykonawca oświadcza, że zapoznał się z </w:t>
      </w:r>
      <w:r w:rsidRPr="00B27F1A">
        <w:rPr>
          <w:rFonts w:ascii="Arial" w:hAnsi="Arial" w:cs="Arial"/>
          <w:sz w:val="22"/>
          <w:szCs w:val="22"/>
        </w:rPr>
        <w:t xml:space="preserve">Opisem Przedmiotu Zamówienia, </w:t>
      </w:r>
      <w:r>
        <w:rPr>
          <w:rFonts w:ascii="Arial" w:hAnsi="Arial" w:cs="Arial"/>
          <w:sz w:val="22"/>
          <w:szCs w:val="22"/>
        </w:rPr>
        <w:br/>
      </w:r>
      <w:r w:rsidRPr="00B27F1A">
        <w:rPr>
          <w:rFonts w:ascii="Arial" w:hAnsi="Arial" w:cs="Arial"/>
          <w:sz w:val="22"/>
          <w:szCs w:val="22"/>
        </w:rPr>
        <w:t>o który</w:t>
      </w:r>
      <w:r>
        <w:rPr>
          <w:rFonts w:ascii="Arial" w:hAnsi="Arial" w:cs="Arial"/>
          <w:sz w:val="22"/>
          <w:szCs w:val="22"/>
        </w:rPr>
        <w:t>m</w:t>
      </w:r>
      <w:r w:rsidRPr="00B27F1A">
        <w:rPr>
          <w:rFonts w:ascii="Arial" w:hAnsi="Arial" w:cs="Arial"/>
          <w:sz w:val="22"/>
          <w:szCs w:val="22"/>
        </w:rPr>
        <w:t xml:space="preserve"> mowa w ust. 1 oraz dokonał </w:t>
      </w:r>
      <w:r>
        <w:rPr>
          <w:rFonts w:ascii="Arial" w:hAnsi="Arial" w:cs="Arial"/>
          <w:sz w:val="22"/>
          <w:szCs w:val="22"/>
        </w:rPr>
        <w:t>jego</w:t>
      </w:r>
      <w:r w:rsidRPr="00B27F1A">
        <w:rPr>
          <w:rFonts w:ascii="Arial" w:hAnsi="Arial" w:cs="Arial"/>
          <w:sz w:val="22"/>
          <w:szCs w:val="22"/>
        </w:rPr>
        <w:t xml:space="preserve"> sprawdzenia i uznaje </w:t>
      </w:r>
      <w:r>
        <w:rPr>
          <w:rFonts w:ascii="Arial" w:hAnsi="Arial" w:cs="Arial"/>
          <w:sz w:val="22"/>
          <w:szCs w:val="22"/>
        </w:rPr>
        <w:t>go</w:t>
      </w:r>
      <w:r w:rsidRPr="00B27F1A">
        <w:rPr>
          <w:rFonts w:ascii="Arial" w:hAnsi="Arial" w:cs="Arial"/>
          <w:sz w:val="22"/>
          <w:szCs w:val="22"/>
        </w:rPr>
        <w:t xml:space="preserve"> za spójn</w:t>
      </w:r>
      <w:r>
        <w:rPr>
          <w:rFonts w:ascii="Arial" w:hAnsi="Arial" w:cs="Arial"/>
          <w:sz w:val="22"/>
          <w:szCs w:val="22"/>
        </w:rPr>
        <w:t>y</w:t>
      </w:r>
      <w:r w:rsidRPr="00B27F1A">
        <w:rPr>
          <w:rFonts w:ascii="Arial" w:hAnsi="Arial" w:cs="Arial"/>
          <w:sz w:val="22"/>
          <w:szCs w:val="22"/>
        </w:rPr>
        <w:t xml:space="preserve"> i kompletn</w:t>
      </w:r>
      <w:r>
        <w:rPr>
          <w:rFonts w:ascii="Arial" w:hAnsi="Arial" w:cs="Arial"/>
          <w:sz w:val="22"/>
          <w:szCs w:val="22"/>
        </w:rPr>
        <w:t>y</w:t>
      </w:r>
      <w:r w:rsidRPr="00B27F1A">
        <w:rPr>
          <w:rFonts w:ascii="Arial" w:hAnsi="Arial" w:cs="Arial"/>
          <w:sz w:val="22"/>
          <w:szCs w:val="22"/>
        </w:rPr>
        <w:t xml:space="preserve"> oraz wystarczając</w:t>
      </w:r>
      <w:r>
        <w:rPr>
          <w:rFonts w:ascii="Arial" w:hAnsi="Arial" w:cs="Arial"/>
          <w:sz w:val="22"/>
          <w:szCs w:val="22"/>
        </w:rPr>
        <w:t>y</w:t>
      </w:r>
      <w:r w:rsidRPr="00B27F1A">
        <w:rPr>
          <w:rFonts w:ascii="Arial" w:hAnsi="Arial" w:cs="Arial"/>
          <w:sz w:val="22"/>
          <w:szCs w:val="22"/>
        </w:rPr>
        <w:t xml:space="preserve"> do wykonania objęt</w:t>
      </w:r>
      <w:r>
        <w:rPr>
          <w:rFonts w:ascii="Arial" w:hAnsi="Arial" w:cs="Arial"/>
          <w:sz w:val="22"/>
          <w:szCs w:val="22"/>
        </w:rPr>
        <w:t>ej</w:t>
      </w:r>
      <w:r w:rsidRPr="00B27F1A">
        <w:rPr>
          <w:rFonts w:ascii="Arial" w:hAnsi="Arial" w:cs="Arial"/>
          <w:sz w:val="22"/>
          <w:szCs w:val="22"/>
        </w:rPr>
        <w:t xml:space="preserve"> nim </w:t>
      </w:r>
      <w:r>
        <w:rPr>
          <w:rFonts w:ascii="Arial" w:hAnsi="Arial" w:cs="Arial"/>
          <w:sz w:val="22"/>
          <w:szCs w:val="22"/>
        </w:rPr>
        <w:t>Usługi</w:t>
      </w:r>
      <w:r w:rsidRPr="00B27F1A">
        <w:rPr>
          <w:rFonts w:ascii="Arial" w:hAnsi="Arial" w:cs="Arial"/>
          <w:sz w:val="22"/>
          <w:szCs w:val="22"/>
        </w:rPr>
        <w:t>.</w:t>
      </w:r>
    </w:p>
    <w:p w14:paraId="6945E2EB" w14:textId="77777777" w:rsidR="00C73305" w:rsidRPr="00152A8B" w:rsidRDefault="00C73305" w:rsidP="00031A01">
      <w:pPr>
        <w:numPr>
          <w:ilvl w:val="0"/>
          <w:numId w:val="33"/>
        </w:numPr>
        <w:spacing w:line="360" w:lineRule="auto"/>
        <w:ind w:left="-284" w:hanging="357"/>
        <w:jc w:val="both"/>
        <w:rPr>
          <w:rFonts w:ascii="Arial" w:hAnsi="Arial" w:cs="Arial"/>
          <w:sz w:val="22"/>
          <w:szCs w:val="22"/>
        </w:rPr>
      </w:pPr>
      <w:r w:rsidRPr="00152A8B">
        <w:rPr>
          <w:rFonts w:ascii="Arial" w:hAnsi="Arial" w:cs="Arial"/>
          <w:sz w:val="22"/>
          <w:szCs w:val="22"/>
        </w:rPr>
        <w:t xml:space="preserve">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w:t>
      </w:r>
      <w:r>
        <w:rPr>
          <w:rFonts w:ascii="Arial" w:hAnsi="Arial" w:cs="Arial"/>
          <w:sz w:val="22"/>
          <w:szCs w:val="22"/>
        </w:rPr>
        <w:t>Usługi</w:t>
      </w:r>
      <w:r w:rsidRPr="00152A8B">
        <w:rPr>
          <w:rFonts w:ascii="Arial" w:hAnsi="Arial" w:cs="Arial"/>
          <w:sz w:val="22"/>
          <w:szCs w:val="22"/>
        </w:rPr>
        <w:t xml:space="preserve"> lub innych czynności objętych przedmiotem Umowy, zobowiązany jest do niezwłocznego powiadomienia o tym fakcie Zamawiającego, nie później niż </w:t>
      </w:r>
      <w:r>
        <w:rPr>
          <w:rFonts w:ascii="Arial" w:hAnsi="Arial" w:cs="Arial"/>
          <w:sz w:val="22"/>
          <w:szCs w:val="22"/>
        </w:rPr>
        <w:br/>
      </w:r>
      <w:r w:rsidRPr="00152A8B">
        <w:rPr>
          <w:rFonts w:ascii="Arial" w:hAnsi="Arial" w:cs="Arial"/>
          <w:sz w:val="22"/>
          <w:szCs w:val="22"/>
        </w:rPr>
        <w:t>w terminie 7 dni od daty ich ujawnienia. Wykonawca ponosi odpowiedzialność wobec Zamawiającego z tytułu szkód wynikłych na skutek wad przedmiotowych dokumentów, jeżeli, pomimo ich stwierdzenia, nie poinformował o nich Zamawiającego.</w:t>
      </w:r>
    </w:p>
    <w:p w14:paraId="391F2F55" w14:textId="77777777" w:rsidR="00C73305" w:rsidRPr="007A06EA" w:rsidRDefault="00C73305" w:rsidP="00031A01">
      <w:pPr>
        <w:numPr>
          <w:ilvl w:val="0"/>
          <w:numId w:val="33"/>
        </w:numPr>
        <w:spacing w:line="360" w:lineRule="auto"/>
        <w:ind w:left="-284" w:hanging="357"/>
        <w:jc w:val="both"/>
        <w:rPr>
          <w:rFonts w:ascii="Arial" w:hAnsi="Arial" w:cs="Arial"/>
          <w:sz w:val="22"/>
          <w:szCs w:val="22"/>
        </w:rPr>
      </w:pPr>
      <w:r w:rsidRPr="0061664C">
        <w:rPr>
          <w:rFonts w:ascii="Arial" w:hAnsi="Arial" w:cs="Arial"/>
          <w:sz w:val="22"/>
          <w:szCs w:val="22"/>
        </w:rPr>
        <w:t xml:space="preserve">Zamawiający jest uprawniony do dokonywania w każdym czasie zmian w Opisie Przedmiotu Zamówienia, o czym niezwłocznie poinformuje Wykonawcę w formie pisemnej. W przypadku, gdy Wykonawca przystąpił już do wykonywania </w:t>
      </w:r>
      <w:r>
        <w:rPr>
          <w:rFonts w:ascii="Arial" w:hAnsi="Arial" w:cs="Arial"/>
          <w:sz w:val="22"/>
          <w:szCs w:val="22"/>
        </w:rPr>
        <w:t>Usługi</w:t>
      </w:r>
      <w:r w:rsidRPr="0061664C">
        <w:rPr>
          <w:rFonts w:ascii="Arial" w:hAnsi="Arial" w:cs="Arial"/>
          <w:sz w:val="22"/>
          <w:szCs w:val="22"/>
        </w:rPr>
        <w:t xml:space="preserve"> w oparciu o </w:t>
      </w:r>
      <w:r>
        <w:rPr>
          <w:rFonts w:ascii="Arial" w:hAnsi="Arial" w:cs="Arial"/>
          <w:sz w:val="22"/>
          <w:szCs w:val="22"/>
        </w:rPr>
        <w:t>dotychczasowy Opis Przedmiotu Zamówienia</w:t>
      </w:r>
      <w:r w:rsidRPr="007A06EA">
        <w:rPr>
          <w:rFonts w:ascii="Arial" w:hAnsi="Arial" w:cs="Arial"/>
          <w:sz w:val="22"/>
          <w:szCs w:val="22"/>
        </w:rPr>
        <w:t>, Wykonawc</w:t>
      </w:r>
      <w:r>
        <w:rPr>
          <w:rFonts w:ascii="Arial" w:hAnsi="Arial" w:cs="Arial"/>
          <w:sz w:val="22"/>
          <w:szCs w:val="22"/>
        </w:rPr>
        <w:t>y</w:t>
      </w:r>
      <w:r w:rsidRPr="007A06EA">
        <w:rPr>
          <w:rFonts w:ascii="Arial" w:hAnsi="Arial" w:cs="Arial"/>
          <w:sz w:val="22"/>
          <w:szCs w:val="22"/>
        </w:rPr>
        <w:t xml:space="preserve"> nie będą obciążać koszty wynikłe ze zmian</w:t>
      </w:r>
      <w:r>
        <w:rPr>
          <w:rFonts w:ascii="Arial" w:hAnsi="Arial" w:cs="Arial"/>
          <w:sz w:val="22"/>
          <w:szCs w:val="22"/>
        </w:rPr>
        <w:t xml:space="preserve"> Opisu Przedmiotu Zamówienia.</w:t>
      </w:r>
    </w:p>
    <w:p w14:paraId="7C67A12C" w14:textId="77777777" w:rsidR="00C73305" w:rsidRPr="007A06EA" w:rsidRDefault="00C73305" w:rsidP="00031A01">
      <w:pPr>
        <w:numPr>
          <w:ilvl w:val="0"/>
          <w:numId w:val="33"/>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nie jest uprawniony do dokonywania jakichkolwiek zmian w </w:t>
      </w:r>
      <w:r>
        <w:rPr>
          <w:rFonts w:ascii="Arial" w:hAnsi="Arial" w:cs="Arial"/>
          <w:sz w:val="22"/>
          <w:szCs w:val="22"/>
        </w:rPr>
        <w:t>Opisie Przedmiotu Zamówienia</w:t>
      </w:r>
      <w:r w:rsidRPr="007A06EA">
        <w:rPr>
          <w:rFonts w:ascii="Arial" w:hAnsi="Arial" w:cs="Arial"/>
          <w:sz w:val="22"/>
          <w:szCs w:val="22"/>
        </w:rPr>
        <w:t>.</w:t>
      </w:r>
    </w:p>
    <w:p w14:paraId="409415D3" w14:textId="116F1173" w:rsidR="00061BA6" w:rsidRPr="00922479" w:rsidRDefault="00061BA6" w:rsidP="00061BA6">
      <w:pPr>
        <w:spacing w:line="360" w:lineRule="auto"/>
        <w:jc w:val="center"/>
        <w:rPr>
          <w:rFonts w:ascii="Arial" w:hAnsi="Arial" w:cs="Arial"/>
          <w:b/>
          <w:sz w:val="22"/>
          <w:szCs w:val="22"/>
        </w:rPr>
      </w:pPr>
      <w:r w:rsidRPr="00922479">
        <w:rPr>
          <w:rFonts w:ascii="Arial" w:hAnsi="Arial" w:cs="Arial"/>
          <w:b/>
          <w:sz w:val="22"/>
          <w:szCs w:val="22"/>
        </w:rPr>
        <w:t xml:space="preserve">§ </w:t>
      </w:r>
      <w:r w:rsidR="00C73305">
        <w:rPr>
          <w:rFonts w:ascii="Arial" w:hAnsi="Arial" w:cs="Arial"/>
          <w:b/>
          <w:sz w:val="22"/>
          <w:szCs w:val="22"/>
        </w:rPr>
        <w:t>6</w:t>
      </w:r>
    </w:p>
    <w:p w14:paraId="1159E432" w14:textId="0A62020D" w:rsidR="00061BA6" w:rsidRPr="00061BA6" w:rsidRDefault="00061BA6" w:rsidP="00061BA6">
      <w:pPr>
        <w:spacing w:line="360" w:lineRule="auto"/>
        <w:jc w:val="center"/>
        <w:rPr>
          <w:rFonts w:ascii="Arial" w:hAnsi="Arial" w:cs="Arial"/>
          <w:b/>
          <w:sz w:val="22"/>
          <w:szCs w:val="22"/>
        </w:rPr>
      </w:pPr>
      <w:r w:rsidRPr="00922479">
        <w:rPr>
          <w:rFonts w:ascii="Arial" w:hAnsi="Arial" w:cs="Arial"/>
          <w:b/>
          <w:sz w:val="22"/>
          <w:szCs w:val="22"/>
        </w:rPr>
        <w:t>Obowiązki Wykonawcy</w:t>
      </w:r>
    </w:p>
    <w:p w14:paraId="71A04FBF" w14:textId="77777777" w:rsidR="00061BA6" w:rsidRPr="00922479" w:rsidRDefault="00061BA6" w:rsidP="00887609">
      <w:pPr>
        <w:numPr>
          <w:ilvl w:val="0"/>
          <w:numId w:val="1"/>
        </w:numPr>
        <w:tabs>
          <w:tab w:val="clear" w:pos="720"/>
        </w:tabs>
        <w:spacing w:line="360" w:lineRule="auto"/>
        <w:ind w:left="-142" w:hanging="357"/>
        <w:jc w:val="both"/>
        <w:rPr>
          <w:rFonts w:ascii="Arial" w:hAnsi="Arial" w:cs="Arial"/>
          <w:sz w:val="22"/>
          <w:szCs w:val="22"/>
        </w:rPr>
      </w:pPr>
      <w:r w:rsidRPr="00922479">
        <w:rPr>
          <w:rFonts w:ascii="Arial" w:hAnsi="Arial" w:cs="Arial"/>
          <w:sz w:val="22"/>
          <w:szCs w:val="22"/>
        </w:rPr>
        <w:t>Wykonawca zobowiązuje się, że przy realizacji Umowy, świadczył będzie Usługi na rzecz Zamawiającego z dołożeniem najwyższej staranności, z uwzględnieniem profesjonalnego charakteru prowadzonej działalności oraz potrzeb Zamawiającego, zgodnie ze złożoną ofertą, Specyfikacją Warunków Zamówienia, Umową oraz przepisami prawa powszechnie obowiązującymi.</w:t>
      </w:r>
    </w:p>
    <w:p w14:paraId="2E203E0F" w14:textId="77777777" w:rsidR="00061BA6" w:rsidRPr="00922479" w:rsidRDefault="00061BA6" w:rsidP="00887609">
      <w:pPr>
        <w:numPr>
          <w:ilvl w:val="0"/>
          <w:numId w:val="1"/>
        </w:numPr>
        <w:tabs>
          <w:tab w:val="clear" w:pos="720"/>
        </w:tabs>
        <w:spacing w:line="360" w:lineRule="auto"/>
        <w:ind w:left="-142" w:hanging="357"/>
        <w:jc w:val="both"/>
        <w:rPr>
          <w:rFonts w:ascii="Arial" w:hAnsi="Arial" w:cs="Arial"/>
          <w:sz w:val="22"/>
          <w:szCs w:val="22"/>
        </w:rPr>
      </w:pPr>
      <w:r w:rsidRPr="00922479">
        <w:rPr>
          <w:rFonts w:ascii="Arial" w:hAnsi="Arial" w:cs="Arial"/>
          <w:sz w:val="22"/>
          <w:szCs w:val="22"/>
        </w:rPr>
        <w:t>Wykonawca oświadcza, że posiada odpowiednią wiedzę, umiejętności oraz doświadczenie niezbędne do świadczenia Usług.</w:t>
      </w:r>
    </w:p>
    <w:p w14:paraId="25F9A00A" w14:textId="77777777" w:rsidR="00061BA6" w:rsidRPr="00922479" w:rsidRDefault="00061BA6" w:rsidP="00887609">
      <w:pPr>
        <w:numPr>
          <w:ilvl w:val="0"/>
          <w:numId w:val="1"/>
        </w:numPr>
        <w:tabs>
          <w:tab w:val="clear" w:pos="720"/>
          <w:tab w:val="num" w:pos="426"/>
        </w:tabs>
        <w:spacing w:line="360" w:lineRule="auto"/>
        <w:ind w:left="-142" w:hanging="357"/>
        <w:jc w:val="both"/>
        <w:rPr>
          <w:rFonts w:ascii="Arial" w:hAnsi="Arial" w:cs="Arial"/>
          <w:sz w:val="22"/>
          <w:szCs w:val="22"/>
        </w:rPr>
      </w:pPr>
      <w:r w:rsidRPr="00922479">
        <w:rPr>
          <w:rFonts w:ascii="Arial" w:hAnsi="Arial" w:cs="Arial"/>
          <w:sz w:val="22"/>
          <w:szCs w:val="22"/>
        </w:rPr>
        <w:t xml:space="preserve">Wykonawca gwarantuje, iż w realizacji Umowy w zakresie obowiązków Wykonawcy, nie będą brali udziału etatowi pracownicy PKP Polskie Linie Kolejowe S.A. </w:t>
      </w:r>
    </w:p>
    <w:p w14:paraId="747D6A42" w14:textId="77777777" w:rsidR="00061BA6" w:rsidRPr="00922479" w:rsidRDefault="00061BA6" w:rsidP="00887609">
      <w:pPr>
        <w:numPr>
          <w:ilvl w:val="0"/>
          <w:numId w:val="1"/>
        </w:numPr>
        <w:tabs>
          <w:tab w:val="clear" w:pos="720"/>
          <w:tab w:val="num" w:pos="426"/>
        </w:tabs>
        <w:spacing w:line="360" w:lineRule="auto"/>
        <w:ind w:left="-142" w:hanging="357"/>
        <w:jc w:val="both"/>
        <w:rPr>
          <w:rFonts w:ascii="Arial" w:hAnsi="Arial" w:cs="Arial"/>
          <w:sz w:val="22"/>
          <w:szCs w:val="22"/>
        </w:rPr>
      </w:pPr>
      <w:r w:rsidRPr="00922479">
        <w:rPr>
          <w:rFonts w:ascii="Arial" w:hAnsi="Arial" w:cs="Arial"/>
          <w:sz w:val="22"/>
          <w:szCs w:val="22"/>
        </w:rPr>
        <w:t>Wykonawca zobowiązuje się niezwłocznie powiadomić Zamawiającego o każdej zmianie numeru rachunku bankowego oraz wszelkich danych teleadresowych jego firmy.</w:t>
      </w:r>
    </w:p>
    <w:p w14:paraId="0A6262E3" w14:textId="3324D667" w:rsidR="00061BA6" w:rsidRPr="00922479" w:rsidRDefault="00061BA6" w:rsidP="00887609">
      <w:pPr>
        <w:numPr>
          <w:ilvl w:val="0"/>
          <w:numId w:val="1"/>
        </w:numPr>
        <w:tabs>
          <w:tab w:val="clear" w:pos="720"/>
        </w:tabs>
        <w:spacing w:line="360" w:lineRule="auto"/>
        <w:ind w:left="-142" w:hanging="357"/>
        <w:jc w:val="both"/>
        <w:rPr>
          <w:rFonts w:ascii="Arial" w:hAnsi="Arial" w:cs="Arial"/>
          <w:sz w:val="22"/>
          <w:szCs w:val="22"/>
        </w:rPr>
      </w:pPr>
      <w:r w:rsidRPr="00AE1CCA">
        <w:rPr>
          <w:rFonts w:ascii="Arial" w:hAnsi="Arial" w:cs="Arial"/>
          <w:sz w:val="22"/>
          <w:szCs w:val="22"/>
        </w:rPr>
        <w:t xml:space="preserve">Wykonawca zobowiązuje się do poddania się w trakcie realizacji Umowy, </w:t>
      </w:r>
      <w:r>
        <w:rPr>
          <w:rFonts w:ascii="Arial" w:hAnsi="Arial" w:cs="Arial"/>
          <w:sz w:val="22"/>
          <w:szCs w:val="22"/>
        </w:rPr>
        <w:t xml:space="preserve">w każdej chwili, </w:t>
      </w:r>
      <w:r w:rsidRPr="00AE1CCA">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Pr>
          <w:rFonts w:ascii="Arial" w:hAnsi="Arial" w:cs="Arial"/>
          <w:sz w:val="22"/>
          <w:szCs w:val="22"/>
        </w:rPr>
        <w:t>, zarówno krajowe jak i unijne.</w:t>
      </w:r>
      <w:r w:rsidRPr="00AE1CCA">
        <w:rPr>
          <w:rFonts w:ascii="Arial" w:hAnsi="Arial" w:cs="Arial"/>
          <w:sz w:val="22"/>
          <w:szCs w:val="22"/>
        </w:rPr>
        <w:t xml:space="preserve"> Wykonawca zobowiązuje się także zapewnić udostępnienie przez jego podwykonawców dokumentów związanych z realizacją Umowy ww. podmiotom.</w:t>
      </w:r>
    </w:p>
    <w:p w14:paraId="4E1B0E23" w14:textId="1F2CFEB0" w:rsidR="00061BA6" w:rsidRPr="00B331FD" w:rsidRDefault="00061BA6" w:rsidP="00887609">
      <w:pPr>
        <w:numPr>
          <w:ilvl w:val="0"/>
          <w:numId w:val="1"/>
        </w:numPr>
        <w:tabs>
          <w:tab w:val="clear" w:pos="720"/>
          <w:tab w:val="left" w:pos="9072"/>
        </w:tabs>
        <w:spacing w:line="360" w:lineRule="auto"/>
        <w:ind w:left="-142" w:hanging="425"/>
        <w:jc w:val="both"/>
        <w:rPr>
          <w:rFonts w:ascii="Arial" w:hAnsi="Arial" w:cs="Arial"/>
          <w:sz w:val="22"/>
          <w:szCs w:val="22"/>
        </w:rPr>
      </w:pPr>
      <w:r w:rsidRPr="00B331FD">
        <w:rPr>
          <w:rFonts w:ascii="Arial" w:hAnsi="Arial" w:cs="Arial"/>
          <w:sz w:val="22"/>
          <w:szCs w:val="22"/>
        </w:rPr>
        <w:lastRenderedPageBreak/>
        <w:t xml:space="preserve">Wykonawca zobowiązany jest do odbioru i dalszego zagospodarowania odpadów powstających </w:t>
      </w:r>
      <w:r w:rsidR="00887609">
        <w:rPr>
          <w:rFonts w:ascii="Arial" w:hAnsi="Arial" w:cs="Arial"/>
          <w:sz w:val="22"/>
          <w:szCs w:val="22"/>
        </w:rPr>
        <w:br/>
      </w:r>
      <w:r w:rsidRPr="00B331FD">
        <w:rPr>
          <w:rFonts w:ascii="Arial" w:hAnsi="Arial" w:cs="Arial"/>
          <w:sz w:val="22"/>
          <w:szCs w:val="22"/>
        </w:rPr>
        <w:t>w wyniku świadczenia usługi</w:t>
      </w:r>
      <w:r w:rsidRPr="00B331FD">
        <w:rPr>
          <w:rFonts w:ascii="Arial" w:hAnsi="Arial" w:cs="Arial"/>
          <w:i/>
          <w:sz w:val="22"/>
          <w:szCs w:val="22"/>
        </w:rPr>
        <w:t xml:space="preserve"> </w:t>
      </w:r>
      <w:r w:rsidRPr="00B331FD">
        <w:rPr>
          <w:rFonts w:ascii="Arial" w:hAnsi="Arial" w:cs="Arial"/>
          <w:sz w:val="22"/>
          <w:szCs w:val="22"/>
        </w:rPr>
        <w:t>i staje się wytwórcą tego rodzaju odpadów</w:t>
      </w:r>
      <w:r w:rsidRPr="00A14FF7">
        <w:t xml:space="preserve"> </w:t>
      </w:r>
      <w:r w:rsidRPr="00B331FD">
        <w:rPr>
          <w:rFonts w:ascii="Arial" w:hAnsi="Arial" w:cs="Arial"/>
          <w:sz w:val="22"/>
          <w:szCs w:val="22"/>
        </w:rPr>
        <w:t xml:space="preserve">za wyjątkiem odpadów </w:t>
      </w:r>
      <w:r w:rsidR="00887609">
        <w:rPr>
          <w:rFonts w:ascii="Arial" w:hAnsi="Arial" w:cs="Arial"/>
          <w:sz w:val="22"/>
          <w:szCs w:val="22"/>
        </w:rPr>
        <w:br/>
      </w:r>
      <w:r w:rsidRPr="00B331FD">
        <w:rPr>
          <w:rFonts w:ascii="Arial" w:hAnsi="Arial" w:cs="Arial"/>
          <w:sz w:val="22"/>
          <w:szCs w:val="22"/>
        </w:rPr>
        <w:t>w postaci złomu</w:t>
      </w:r>
      <w:r w:rsidR="006F111C">
        <w:rPr>
          <w:rFonts w:ascii="Arial" w:hAnsi="Arial" w:cs="Arial"/>
          <w:sz w:val="22"/>
          <w:szCs w:val="22"/>
        </w:rPr>
        <w:t>,</w:t>
      </w:r>
      <w:r w:rsidRPr="00B331FD">
        <w:rPr>
          <w:rFonts w:ascii="Arial" w:hAnsi="Arial" w:cs="Arial"/>
          <w:sz w:val="22"/>
          <w:szCs w:val="22"/>
        </w:rPr>
        <w:t xml:space="preserve"> żelaza i stali oraz metali kolorowych, który pozostaje własnością jednostki organizacyjnej Spółki, na terenie której realizowana jest usługa</w:t>
      </w:r>
      <w:r w:rsidR="00887609">
        <w:rPr>
          <w:rFonts w:ascii="Arial" w:hAnsi="Arial" w:cs="Arial"/>
          <w:sz w:val="22"/>
          <w:szCs w:val="22"/>
        </w:rPr>
        <w:t>.</w:t>
      </w:r>
    </w:p>
    <w:p w14:paraId="7EFA3764" w14:textId="77777777" w:rsidR="00061BA6" w:rsidRDefault="00061BA6" w:rsidP="00813E56">
      <w:pPr>
        <w:numPr>
          <w:ilvl w:val="0"/>
          <w:numId w:val="1"/>
        </w:numPr>
        <w:tabs>
          <w:tab w:val="clear" w:pos="720"/>
        </w:tabs>
        <w:spacing w:line="360" w:lineRule="auto"/>
        <w:ind w:left="-142" w:hanging="357"/>
        <w:jc w:val="both"/>
        <w:rPr>
          <w:rFonts w:ascii="Arial" w:hAnsi="Arial" w:cs="Arial"/>
          <w:sz w:val="22"/>
          <w:szCs w:val="22"/>
        </w:rPr>
      </w:pPr>
      <w:r>
        <w:rPr>
          <w:rFonts w:ascii="Arial" w:hAnsi="Arial" w:cs="Arial"/>
          <w:sz w:val="22"/>
          <w:szCs w:val="22"/>
        </w:rPr>
        <w:t>Wykonawca jest odpowiedzialny za odpady, których jest wytwórcą w wyniku realizacji Umowy.</w:t>
      </w:r>
    </w:p>
    <w:p w14:paraId="602BFFFF" w14:textId="77777777" w:rsidR="00061BA6" w:rsidRDefault="00061BA6" w:rsidP="00813E56">
      <w:pPr>
        <w:numPr>
          <w:ilvl w:val="0"/>
          <w:numId w:val="1"/>
        </w:numPr>
        <w:tabs>
          <w:tab w:val="clear" w:pos="720"/>
        </w:tabs>
        <w:spacing w:line="360" w:lineRule="auto"/>
        <w:ind w:left="-142" w:hanging="357"/>
        <w:jc w:val="both"/>
        <w:rPr>
          <w:rFonts w:ascii="Arial" w:hAnsi="Arial" w:cs="Arial"/>
          <w:sz w:val="22"/>
          <w:szCs w:val="22"/>
        </w:rPr>
      </w:pPr>
      <w:r>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1308BF78" w14:textId="77777777" w:rsidR="00061BA6" w:rsidRPr="00F6680D" w:rsidRDefault="00061BA6" w:rsidP="00061BA6">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8" w:history="1">
        <w:r w:rsidRPr="00E03657">
          <w:rPr>
            <w:rStyle w:val="Hipercze"/>
            <w:rFonts w:ascii="Arial" w:eastAsiaTheme="majorEastAsia" w:hAnsi="Arial" w:cs="Arial"/>
            <w:sz w:val="22"/>
            <w:szCs w:val="22"/>
          </w:rPr>
          <w:t>www.plk-sa.pl</w:t>
        </w:r>
      </w:hyperlink>
    </w:p>
    <w:p w14:paraId="49A88C89" w14:textId="77777777" w:rsidR="00F6680D" w:rsidRPr="007A06EA" w:rsidRDefault="00F6680D" w:rsidP="00031A01">
      <w:pPr>
        <w:numPr>
          <w:ilvl w:val="0"/>
          <w:numId w:val="35"/>
        </w:numPr>
        <w:tabs>
          <w:tab w:val="clear" w:pos="720"/>
          <w:tab w:val="num" w:pos="426"/>
        </w:tabs>
        <w:spacing w:line="360" w:lineRule="auto"/>
        <w:ind w:left="-130" w:hanging="437"/>
        <w:jc w:val="both"/>
        <w:rPr>
          <w:rFonts w:ascii="Arial" w:hAnsi="Arial" w:cs="Arial"/>
          <w:i/>
          <w:sz w:val="22"/>
          <w:szCs w:val="22"/>
        </w:rPr>
      </w:pPr>
      <w:r w:rsidRPr="007A06EA">
        <w:rPr>
          <w:rFonts w:ascii="Arial" w:hAnsi="Arial" w:cs="Arial"/>
          <w:sz w:val="22"/>
          <w:szCs w:val="22"/>
        </w:rPr>
        <w:t>Wykonawca zobowiązuje się, że przy wykonywaniu Umowy będzie działać zgodnie z obowiązującymi przepisami prawa oraz decyzjami administracyjnymi wydanymi na potrzeby realizacji przedmiotu Umowy</w:t>
      </w:r>
      <w:r>
        <w:rPr>
          <w:rFonts w:ascii="Arial" w:hAnsi="Arial" w:cs="Arial"/>
          <w:sz w:val="22"/>
          <w:szCs w:val="22"/>
        </w:rPr>
        <w:t>.</w:t>
      </w:r>
    </w:p>
    <w:p w14:paraId="62244F37" w14:textId="77777777" w:rsidR="00F6680D" w:rsidRPr="009D1062" w:rsidRDefault="00F6680D" w:rsidP="00031A01">
      <w:pPr>
        <w:numPr>
          <w:ilvl w:val="0"/>
          <w:numId w:val="35"/>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składając oświadczenie do Umowy potwierdza, że zapoznał się z obowiązującymi wymaganiami zawartymi w przepisach powszechnie obowiązujących oraz w wewnętrznych aktach prawnych PKP Polskie Linie Kolejowe S.A. a także zapisami i wytycznymi zawartymi w „Zasadach bezpieczeństwa pracy obowiązujących na terenie PKP Polskie Linie Kolejowe S.A. podczas wykonywania prac inwestycyjnych, utrzymaniowych i remontowych wykonywanych przez pracowników podmiotów zewnętrznych </w:t>
      </w:r>
      <w:r w:rsidRPr="00B25DF0">
        <w:rPr>
          <w:rFonts w:ascii="Arial" w:hAnsi="Arial" w:cs="Arial"/>
          <w:b/>
          <w:sz w:val="22"/>
          <w:szCs w:val="22"/>
        </w:rPr>
        <w:t>Ibh-105</w:t>
      </w:r>
      <w:r w:rsidRPr="007A06EA">
        <w:rPr>
          <w:rFonts w:ascii="Arial" w:hAnsi="Arial" w:cs="Arial"/>
          <w:sz w:val="22"/>
          <w:szCs w:val="22"/>
        </w:rPr>
        <w:t>”</w:t>
      </w:r>
      <w:r w:rsidRPr="00D71F54">
        <w:rPr>
          <w:rFonts w:ascii="Arial" w:hAnsi="Arial" w:cs="Arial"/>
          <w:color w:val="FF0000"/>
          <w:sz w:val="22"/>
          <w:szCs w:val="22"/>
        </w:rPr>
        <w:t xml:space="preserve"> </w:t>
      </w:r>
      <w:r w:rsidRPr="009B5F79">
        <w:rPr>
          <w:rFonts w:ascii="Arial" w:hAnsi="Arial" w:cs="Arial"/>
          <w:color w:val="000000" w:themeColor="text1"/>
          <w:sz w:val="22"/>
          <w:szCs w:val="22"/>
        </w:rPr>
        <w:t>dostępnych na stronie</w:t>
      </w:r>
      <w:r w:rsidRPr="009D1062">
        <w:rPr>
          <w:rFonts w:ascii="Arial" w:hAnsi="Arial" w:cs="Arial"/>
          <w:color w:val="000000" w:themeColor="text1"/>
          <w:sz w:val="22"/>
          <w:szCs w:val="22"/>
        </w:rPr>
        <w:t xml:space="preserve">: </w:t>
      </w:r>
      <w:hyperlink r:id="rId9" w:tooltip="www.plk-sa.pl" w:history="1">
        <w:r w:rsidRPr="009D1062">
          <w:rPr>
            <w:rStyle w:val="Hipercze"/>
            <w:rFonts w:ascii="Arial" w:hAnsi="Arial" w:cs="Arial"/>
            <w:color w:val="000000" w:themeColor="text1"/>
            <w:sz w:val="22"/>
            <w:szCs w:val="22"/>
            <w:u w:val="none"/>
          </w:rPr>
          <w:t>www.plk-sa.pl</w:t>
        </w:r>
      </w:hyperlink>
      <w:r w:rsidRPr="009D1062">
        <w:rPr>
          <w:rStyle w:val="Hipercze"/>
          <w:rFonts w:ascii="Arial" w:hAnsi="Arial" w:cs="Arial"/>
          <w:color w:val="000000" w:themeColor="text1"/>
          <w:sz w:val="22"/>
          <w:szCs w:val="22"/>
          <w:u w:val="none"/>
        </w:rPr>
        <w:t xml:space="preserve"> oraz jako </w:t>
      </w:r>
      <w:r w:rsidRPr="009D1062">
        <w:rPr>
          <w:rStyle w:val="Hipercze"/>
          <w:rFonts w:ascii="Arial" w:hAnsi="Arial" w:cs="Arial"/>
          <w:b/>
          <w:color w:val="000000" w:themeColor="text1"/>
          <w:sz w:val="22"/>
          <w:szCs w:val="22"/>
          <w:u w:val="none"/>
        </w:rPr>
        <w:t xml:space="preserve">Załącznik nr 7 </w:t>
      </w:r>
      <w:r w:rsidRPr="009D1062">
        <w:rPr>
          <w:rStyle w:val="Hipercze"/>
          <w:rFonts w:ascii="Arial" w:hAnsi="Arial" w:cs="Arial"/>
          <w:color w:val="000000" w:themeColor="text1"/>
          <w:sz w:val="22"/>
          <w:szCs w:val="22"/>
          <w:u w:val="none"/>
        </w:rPr>
        <w:t xml:space="preserve">do </w:t>
      </w:r>
      <w:r w:rsidRPr="009D1062">
        <w:rPr>
          <w:rStyle w:val="Hipercze"/>
          <w:rFonts w:ascii="Arial" w:hAnsi="Arial" w:cs="Arial"/>
          <w:b/>
          <w:color w:val="000000" w:themeColor="text1"/>
          <w:sz w:val="22"/>
          <w:szCs w:val="22"/>
          <w:u w:val="none"/>
        </w:rPr>
        <w:t>SWZ</w:t>
      </w:r>
      <w:r w:rsidRPr="009D1062">
        <w:rPr>
          <w:rStyle w:val="Hipercze"/>
          <w:rFonts w:ascii="Arial" w:hAnsi="Arial" w:cs="Arial"/>
          <w:color w:val="000000" w:themeColor="text1"/>
          <w:sz w:val="22"/>
          <w:szCs w:val="22"/>
          <w:u w:val="none"/>
        </w:rPr>
        <w:t>.</w:t>
      </w:r>
    </w:p>
    <w:p w14:paraId="25FFDCF4" w14:textId="77777777" w:rsidR="00F6680D" w:rsidRPr="007A06EA" w:rsidRDefault="00F6680D" w:rsidP="00031A01">
      <w:pPr>
        <w:numPr>
          <w:ilvl w:val="0"/>
          <w:numId w:val="35"/>
        </w:numPr>
        <w:spacing w:line="360" w:lineRule="auto"/>
        <w:ind w:left="-284" w:hanging="357"/>
        <w:jc w:val="both"/>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63CC4CAA" w14:textId="77777777" w:rsidR="00F6680D" w:rsidRPr="007A06EA" w:rsidRDefault="00F6680D" w:rsidP="00031A01">
      <w:pPr>
        <w:numPr>
          <w:ilvl w:val="0"/>
          <w:numId w:val="35"/>
        </w:numPr>
        <w:spacing w:line="360" w:lineRule="auto"/>
        <w:ind w:left="-284" w:hanging="357"/>
        <w:jc w:val="both"/>
        <w:rPr>
          <w:rFonts w:ascii="Arial" w:hAnsi="Arial" w:cs="Arial"/>
          <w:sz w:val="22"/>
          <w:szCs w:val="22"/>
        </w:rPr>
      </w:pPr>
      <w:r w:rsidRPr="007A06EA">
        <w:rPr>
          <w:rFonts w:ascii="Arial" w:hAnsi="Arial" w:cs="Arial"/>
          <w:sz w:val="22"/>
          <w:szCs w:val="22"/>
        </w:rPr>
        <w:t xml:space="preserve">Przed przystąpieniem do realizacji Umowy Wykonawca zobowiązany jest do zapoznania pracowników z zagrożeniami występującymi w PKP Polskie Linie Kolejowe S.A. w sposób przyjęty u Zamawiającego. W każdym przypadku zatrudnienia pracowników, Wykonawca sporządza „Wykaz pracowników, poinformowanych o zagrożeniach”, którego oryginał pozostaje u Wykonawcy, a kopię otrzymuje Zamawiający. </w:t>
      </w:r>
    </w:p>
    <w:p w14:paraId="2FA5EF4C" w14:textId="77777777" w:rsidR="00F6680D" w:rsidRPr="007A06EA" w:rsidRDefault="00F6680D" w:rsidP="00031A01">
      <w:pPr>
        <w:numPr>
          <w:ilvl w:val="0"/>
          <w:numId w:val="35"/>
        </w:numPr>
        <w:spacing w:line="360" w:lineRule="auto"/>
        <w:ind w:left="-284" w:hanging="357"/>
        <w:jc w:val="both"/>
        <w:rPr>
          <w:rFonts w:ascii="Arial" w:hAnsi="Arial" w:cs="Arial"/>
          <w:sz w:val="22"/>
          <w:szCs w:val="22"/>
        </w:rPr>
      </w:pPr>
      <w:r w:rsidRPr="007A06EA">
        <w:rPr>
          <w:rFonts w:ascii="Arial" w:hAnsi="Arial" w:cs="Arial"/>
          <w:sz w:val="22"/>
          <w:szCs w:val="22"/>
        </w:rPr>
        <w:t xml:space="preserve">Zapisy ust. </w:t>
      </w:r>
      <w:r>
        <w:rPr>
          <w:rFonts w:ascii="Arial" w:hAnsi="Arial" w:cs="Arial"/>
          <w:sz w:val="22"/>
          <w:szCs w:val="22"/>
        </w:rPr>
        <w:t>11</w:t>
      </w:r>
      <w:r w:rsidRPr="007A06EA">
        <w:rPr>
          <w:rFonts w:ascii="Arial" w:hAnsi="Arial" w:cs="Arial"/>
          <w:sz w:val="22"/>
          <w:szCs w:val="22"/>
        </w:rPr>
        <w:t xml:space="preserve"> –</w:t>
      </w:r>
      <w:r>
        <w:rPr>
          <w:rFonts w:ascii="Arial" w:hAnsi="Arial" w:cs="Arial"/>
          <w:sz w:val="22"/>
          <w:szCs w:val="22"/>
        </w:rPr>
        <w:t>13</w:t>
      </w:r>
      <w:r w:rsidRPr="007A06EA">
        <w:rPr>
          <w:rFonts w:ascii="Arial" w:hAnsi="Arial" w:cs="Arial"/>
          <w:sz w:val="22"/>
          <w:szCs w:val="22"/>
        </w:rPr>
        <w:t xml:space="preserve"> stosuje się odpowiednio </w:t>
      </w:r>
      <w:r>
        <w:rPr>
          <w:rFonts w:ascii="Arial" w:hAnsi="Arial" w:cs="Arial"/>
          <w:sz w:val="22"/>
          <w:szCs w:val="22"/>
        </w:rPr>
        <w:t>do wszystkich</w:t>
      </w:r>
      <w:r w:rsidRPr="007A06EA">
        <w:rPr>
          <w:rFonts w:ascii="Arial" w:hAnsi="Arial" w:cs="Arial"/>
          <w:sz w:val="22"/>
          <w:szCs w:val="22"/>
        </w:rPr>
        <w:t xml:space="preserve"> pracowników Wykonawcy uczestniczących </w:t>
      </w:r>
      <w:r>
        <w:rPr>
          <w:rFonts w:ascii="Arial" w:hAnsi="Arial" w:cs="Arial"/>
          <w:sz w:val="22"/>
          <w:szCs w:val="22"/>
        </w:rPr>
        <w:br/>
      </w:r>
      <w:r w:rsidRPr="007A06EA">
        <w:rPr>
          <w:rFonts w:ascii="Arial" w:hAnsi="Arial" w:cs="Arial"/>
          <w:sz w:val="22"/>
          <w:szCs w:val="22"/>
        </w:rPr>
        <w:t xml:space="preserve">w procesie realizacji Umowy. </w:t>
      </w:r>
    </w:p>
    <w:p w14:paraId="0BDA12C6" w14:textId="77777777" w:rsidR="00F6680D" w:rsidRPr="007A06EA" w:rsidRDefault="00F6680D" w:rsidP="00031A01">
      <w:pPr>
        <w:numPr>
          <w:ilvl w:val="0"/>
          <w:numId w:val="35"/>
        </w:numPr>
        <w:spacing w:line="360" w:lineRule="auto"/>
        <w:ind w:left="-284" w:hanging="357"/>
        <w:jc w:val="both"/>
        <w:rPr>
          <w:rFonts w:ascii="Arial" w:hAnsi="Arial" w:cs="Arial"/>
          <w:sz w:val="22"/>
          <w:szCs w:val="22"/>
        </w:rPr>
      </w:pPr>
      <w:r w:rsidRPr="007A06EA">
        <w:rPr>
          <w:rFonts w:ascii="Arial" w:hAnsi="Arial" w:cs="Arial"/>
          <w:sz w:val="22"/>
          <w:szCs w:val="22"/>
        </w:rPr>
        <w:t>Wykonawca jest wytwórcą odpadów wytwarzanych w wyniku wykonywania</w:t>
      </w:r>
      <w:r>
        <w:rPr>
          <w:rFonts w:ascii="Arial" w:hAnsi="Arial" w:cs="Arial"/>
          <w:sz w:val="22"/>
          <w:szCs w:val="22"/>
        </w:rPr>
        <w:t xml:space="preserve"> Usługi</w:t>
      </w:r>
      <w:r w:rsidRPr="007A06EA">
        <w:rPr>
          <w:rFonts w:ascii="Arial" w:hAnsi="Arial" w:cs="Arial"/>
          <w:sz w:val="22"/>
          <w:szCs w:val="22"/>
        </w:rPr>
        <w:t>, przez które należy rozumieć budowę, a także prace polegające na przebudowie, montażu, remoncie lub rozbiórce obiektu budowlanego, za wyjątkiem odpadów w postaci złomu, który pozostaje własnością jednostki organizacyjnej Spółki, na terenie której prowadzone są w/w działania.</w:t>
      </w:r>
    </w:p>
    <w:p w14:paraId="480EF971" w14:textId="77777777" w:rsidR="00F6680D" w:rsidRPr="007A06EA" w:rsidRDefault="00F6680D" w:rsidP="00031A01">
      <w:pPr>
        <w:numPr>
          <w:ilvl w:val="0"/>
          <w:numId w:val="35"/>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jest zobowiązany do prowadzenia właściwej gospodarki odpadami wytworzonymi podczas realizacji Umowy, w tym ponoszenia kosztów związanych z ich transportem i dalszym </w:t>
      </w:r>
      <w:r w:rsidRPr="007A06EA">
        <w:rPr>
          <w:rFonts w:ascii="Arial" w:hAnsi="Arial" w:cs="Arial"/>
          <w:sz w:val="22"/>
          <w:szCs w:val="22"/>
        </w:rPr>
        <w:lastRenderedPageBreak/>
        <w:t>zagospodarowaniem, zgodnie z przepisami prawa, w szczególności ustawą z dnia 14 grudnia 2012 r. o odpadach.</w:t>
      </w:r>
    </w:p>
    <w:p w14:paraId="018430C8" w14:textId="77777777" w:rsidR="00F6680D" w:rsidRPr="007A06EA" w:rsidRDefault="00F6680D" w:rsidP="00031A01">
      <w:pPr>
        <w:numPr>
          <w:ilvl w:val="0"/>
          <w:numId w:val="35"/>
        </w:numPr>
        <w:spacing w:line="360" w:lineRule="auto"/>
        <w:ind w:left="-284" w:hanging="357"/>
        <w:jc w:val="both"/>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47501C22" w14:textId="77777777" w:rsidR="00F6680D" w:rsidRPr="007A06EA" w:rsidRDefault="00F6680D" w:rsidP="00031A01">
      <w:pPr>
        <w:numPr>
          <w:ilvl w:val="0"/>
          <w:numId w:val="35"/>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 z dnia 13 kwietnia 2007 r. o zapobieganiu szkodom </w:t>
      </w:r>
      <w:r>
        <w:rPr>
          <w:rFonts w:ascii="Arial" w:hAnsi="Arial" w:cs="Arial"/>
          <w:sz w:val="22"/>
          <w:szCs w:val="22"/>
        </w:rPr>
        <w:br/>
      </w:r>
      <w:r w:rsidRPr="007A06EA">
        <w:rPr>
          <w:rFonts w:ascii="Arial" w:hAnsi="Arial" w:cs="Arial"/>
          <w:sz w:val="22"/>
          <w:szCs w:val="22"/>
        </w:rPr>
        <w:t>w środowisku i ich naprawie.</w:t>
      </w:r>
    </w:p>
    <w:p w14:paraId="67541606" w14:textId="77777777" w:rsidR="00F6680D" w:rsidRPr="00300965" w:rsidRDefault="00F6680D" w:rsidP="00031A01">
      <w:pPr>
        <w:numPr>
          <w:ilvl w:val="0"/>
          <w:numId w:val="35"/>
        </w:numPr>
        <w:spacing w:line="360" w:lineRule="auto"/>
        <w:ind w:left="-284" w:hanging="357"/>
        <w:rPr>
          <w:rFonts w:ascii="Arial" w:hAnsi="Arial" w:cs="Arial"/>
          <w:color w:val="000000" w:themeColor="text1"/>
          <w:sz w:val="22"/>
          <w:szCs w:val="22"/>
        </w:rPr>
      </w:pPr>
      <w:r w:rsidRPr="00300965">
        <w:rPr>
          <w:rFonts w:ascii="Arial" w:hAnsi="Arial" w:cs="Arial"/>
          <w:color w:val="000000" w:themeColor="text1"/>
          <w:sz w:val="22"/>
          <w:szCs w:val="22"/>
        </w:rPr>
        <w:t>Niezależnie od innych obowiązków określonych w Umowie Wykonawca zobowiązuje się do:</w:t>
      </w:r>
    </w:p>
    <w:p w14:paraId="1FDDC909" w14:textId="77777777" w:rsidR="00F6680D" w:rsidRPr="007A06EA" w:rsidRDefault="00F6680D" w:rsidP="00031A01">
      <w:pPr>
        <w:pStyle w:val="Tekstpodstawowywcity"/>
        <w:numPr>
          <w:ilvl w:val="0"/>
          <w:numId w:val="36"/>
        </w:numPr>
        <w:suppressAutoHyphens w:val="0"/>
        <w:spacing w:line="360" w:lineRule="auto"/>
        <w:ind w:left="-142" w:hanging="284"/>
        <w:jc w:val="both"/>
        <w:rPr>
          <w:rFonts w:ascii="Arial" w:hAnsi="Arial" w:cs="Arial"/>
          <w:sz w:val="22"/>
          <w:szCs w:val="22"/>
        </w:rPr>
      </w:pPr>
      <w:r w:rsidRPr="007A06EA">
        <w:rPr>
          <w:rFonts w:ascii="Arial" w:hAnsi="Arial" w:cs="Arial"/>
          <w:sz w:val="22"/>
          <w:szCs w:val="22"/>
        </w:rPr>
        <w:t xml:space="preserve">prowadzenia dokumentacji dla </w:t>
      </w:r>
      <w:r>
        <w:rPr>
          <w:rFonts w:ascii="Arial" w:hAnsi="Arial" w:cs="Arial"/>
          <w:sz w:val="22"/>
          <w:szCs w:val="22"/>
        </w:rPr>
        <w:t>Usługi</w:t>
      </w:r>
      <w:r w:rsidRPr="007A06EA">
        <w:rPr>
          <w:rFonts w:ascii="Arial" w:hAnsi="Arial" w:cs="Arial"/>
          <w:sz w:val="22"/>
          <w:szCs w:val="22"/>
        </w:rPr>
        <w:t xml:space="preserve"> oraz,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1A76247B" w14:textId="77777777" w:rsidR="00F6680D" w:rsidRPr="00BA00AE" w:rsidRDefault="00F6680D" w:rsidP="00031A01">
      <w:pPr>
        <w:pStyle w:val="Tekstpodstawowywcity"/>
        <w:numPr>
          <w:ilvl w:val="0"/>
          <w:numId w:val="36"/>
        </w:numPr>
        <w:suppressAutoHyphens w:val="0"/>
        <w:spacing w:line="360" w:lineRule="auto"/>
        <w:ind w:left="-142" w:hanging="283"/>
        <w:jc w:val="both"/>
        <w:rPr>
          <w:rFonts w:ascii="Arial" w:hAnsi="Arial" w:cs="Arial"/>
          <w:sz w:val="22"/>
          <w:szCs w:val="22"/>
        </w:rPr>
      </w:pPr>
      <w:r w:rsidRPr="00BA00AE">
        <w:rPr>
          <w:rFonts w:ascii="Arial" w:hAnsi="Arial" w:cs="Arial"/>
          <w:sz w:val="22"/>
          <w:szCs w:val="22"/>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41623DBA" w14:textId="77777777" w:rsidR="00F6680D" w:rsidRPr="007A06EA" w:rsidRDefault="00F6680D" w:rsidP="00031A01">
      <w:pPr>
        <w:pStyle w:val="Tekstpodstawowywcity"/>
        <w:numPr>
          <w:ilvl w:val="0"/>
          <w:numId w:val="36"/>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przekazywania Zamawiającemu, na zgłoszone przez niego żądanie, informacji dotyczących wykonywan</w:t>
      </w:r>
      <w:r>
        <w:rPr>
          <w:rFonts w:ascii="Arial" w:hAnsi="Arial" w:cs="Arial"/>
          <w:sz w:val="22"/>
          <w:szCs w:val="22"/>
        </w:rPr>
        <w:t>ia Usługi</w:t>
      </w:r>
      <w:r w:rsidRPr="007A06EA">
        <w:rPr>
          <w:rFonts w:ascii="Arial" w:hAnsi="Arial" w:cs="Arial"/>
          <w:sz w:val="22"/>
          <w:szCs w:val="22"/>
        </w:rPr>
        <w:t xml:space="preserve"> lub innych czynności objętych przedmiotem Umowy oraz umożliwienia Zamawiającemu przeprowadzenia kontroli ich wykonywania, włącznie z okazaniem na żądanie Zamawiającego wszelkich posiadanych dokumentów związanych z ich wykonywaniem,</w:t>
      </w:r>
    </w:p>
    <w:p w14:paraId="70E6E780" w14:textId="77777777" w:rsidR="00F6680D" w:rsidRPr="007A06EA" w:rsidRDefault="00F6680D" w:rsidP="00031A01">
      <w:pPr>
        <w:pStyle w:val="Tekstpodstawowywcity"/>
        <w:numPr>
          <w:ilvl w:val="0"/>
          <w:numId w:val="36"/>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wykona</w:t>
      </w:r>
      <w:r>
        <w:rPr>
          <w:rFonts w:ascii="Arial" w:hAnsi="Arial" w:cs="Arial"/>
          <w:sz w:val="22"/>
          <w:szCs w:val="22"/>
        </w:rPr>
        <w:t>nia Usługi</w:t>
      </w:r>
      <w:r w:rsidRPr="007A06EA">
        <w:rPr>
          <w:rFonts w:ascii="Arial" w:hAnsi="Arial" w:cs="Arial"/>
          <w:sz w:val="22"/>
          <w:szCs w:val="22"/>
        </w:rPr>
        <w:t xml:space="preserve">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 określonych </w:t>
      </w:r>
      <w:r w:rsidRPr="007F70BD">
        <w:rPr>
          <w:rFonts w:ascii="Arial" w:hAnsi="Arial" w:cs="Arial"/>
          <w:color w:val="000000" w:themeColor="text1"/>
          <w:sz w:val="22"/>
          <w:szCs w:val="22"/>
        </w:rPr>
        <w:t>w przepisach i normach kolejowych udostępnionych do wglądu w siedzibie Zamawiającego</w:t>
      </w:r>
      <w:r w:rsidRPr="007A06EA">
        <w:rPr>
          <w:rFonts w:ascii="Arial" w:hAnsi="Arial" w:cs="Arial"/>
          <w:sz w:val="22"/>
          <w:szCs w:val="22"/>
        </w:rPr>
        <w:t>,</w:t>
      </w:r>
    </w:p>
    <w:p w14:paraId="654C1F05" w14:textId="77777777" w:rsidR="00F6680D" w:rsidRPr="007A06EA" w:rsidRDefault="00F6680D" w:rsidP="00031A01">
      <w:pPr>
        <w:pStyle w:val="Tekstpodstawowywcity"/>
        <w:numPr>
          <w:ilvl w:val="0"/>
          <w:numId w:val="36"/>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wykonywania </w:t>
      </w:r>
      <w:r>
        <w:rPr>
          <w:rFonts w:ascii="Arial" w:hAnsi="Arial" w:cs="Arial"/>
          <w:sz w:val="22"/>
          <w:szCs w:val="22"/>
        </w:rPr>
        <w:t>Usługi</w:t>
      </w:r>
      <w:r w:rsidRPr="007A06EA">
        <w:rPr>
          <w:rFonts w:ascii="Arial" w:hAnsi="Arial" w:cs="Arial"/>
          <w:sz w:val="22"/>
          <w:szCs w:val="22"/>
        </w:rPr>
        <w:t xml:space="preserve"> oraz innych czynności objętych przedmiotem Umowy z zachowaniem warunków zapewniających prowadzenie ruchu kolejowego i jego bezpieczeństwo oraz zgodnie </w:t>
      </w:r>
      <w:r>
        <w:rPr>
          <w:rFonts w:ascii="Arial" w:hAnsi="Arial" w:cs="Arial"/>
          <w:sz w:val="22"/>
          <w:szCs w:val="22"/>
        </w:rPr>
        <w:br/>
      </w:r>
      <w:r w:rsidRPr="007A06EA">
        <w:rPr>
          <w:rFonts w:ascii="Arial" w:hAnsi="Arial" w:cs="Arial"/>
          <w:sz w:val="22"/>
          <w:szCs w:val="22"/>
        </w:rPr>
        <w:t>z właściwymi przepisami z zakresu bezpieczeństwa i higieny pracy (dalej jako: „</w:t>
      </w:r>
      <w:r w:rsidRPr="007A06EA">
        <w:rPr>
          <w:rFonts w:ascii="Arial" w:hAnsi="Arial" w:cs="Arial"/>
          <w:b/>
          <w:sz w:val="22"/>
          <w:szCs w:val="22"/>
        </w:rPr>
        <w:t>BHP”</w:t>
      </w:r>
      <w:r w:rsidRPr="007A06EA">
        <w:rPr>
          <w:rFonts w:ascii="Arial" w:hAnsi="Arial" w:cs="Arial"/>
          <w:sz w:val="22"/>
          <w:szCs w:val="22"/>
        </w:rPr>
        <w:t>),</w:t>
      </w:r>
    </w:p>
    <w:p w14:paraId="344EF708" w14:textId="77777777" w:rsidR="00F6680D" w:rsidRPr="007A06EA" w:rsidRDefault="00F6680D" w:rsidP="00031A01">
      <w:pPr>
        <w:pStyle w:val="Tekstpodstawowywcity"/>
        <w:numPr>
          <w:ilvl w:val="0"/>
          <w:numId w:val="36"/>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stosowania materiałów, technik wykonawczych, sprzętu, metod diagnozowania i kontroli spełniających wymagania techniczne określone w</w:t>
      </w:r>
      <w:r w:rsidRPr="00DD6303">
        <w:rPr>
          <w:rFonts w:ascii="Arial" w:hAnsi="Arial" w:cs="Arial"/>
          <w:sz w:val="22"/>
          <w:szCs w:val="22"/>
        </w:rPr>
        <w:t xml:space="preserve"> </w:t>
      </w:r>
      <w:r>
        <w:rPr>
          <w:rFonts w:ascii="Arial" w:hAnsi="Arial" w:cs="Arial"/>
          <w:sz w:val="22"/>
          <w:szCs w:val="22"/>
        </w:rPr>
        <w:t>przepisach i normach kolejowych</w:t>
      </w:r>
      <w:r w:rsidRPr="00DD6303">
        <w:rPr>
          <w:rFonts w:ascii="Arial" w:hAnsi="Arial" w:cs="Arial"/>
          <w:sz w:val="22"/>
          <w:szCs w:val="22"/>
        </w:rPr>
        <w:t xml:space="preserve"> </w:t>
      </w:r>
      <w:r w:rsidRPr="007A06EA">
        <w:rPr>
          <w:rFonts w:ascii="Arial" w:hAnsi="Arial" w:cs="Arial"/>
          <w:sz w:val="22"/>
          <w:szCs w:val="22"/>
        </w:rPr>
        <w:t>udostępnionych do wglądu w siedzibie Zamawiającego, w przypadkach, gdy Zamawiający zgłosi zastrzeżenia w tym zakresie, Wykonawca zobowiązany będzie niezwłocznie przedstawić Zamawiającemu konieczne aprobaty, wyniki badań i ocen oraz ekspertyzy,</w:t>
      </w:r>
    </w:p>
    <w:p w14:paraId="5467BD2E" w14:textId="77777777" w:rsidR="00F6680D" w:rsidRPr="007A06EA" w:rsidRDefault="00F6680D" w:rsidP="00031A01">
      <w:pPr>
        <w:pStyle w:val="Tekstpodstawowywcity"/>
        <w:numPr>
          <w:ilvl w:val="0"/>
          <w:numId w:val="36"/>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lastRenderedPageBreak/>
        <w:t xml:space="preserve">utrzymywania podczas wykonywania </w:t>
      </w:r>
      <w:r>
        <w:rPr>
          <w:rFonts w:ascii="Arial" w:hAnsi="Arial" w:cs="Arial"/>
          <w:sz w:val="22"/>
          <w:szCs w:val="22"/>
        </w:rPr>
        <w:t>Usługi</w:t>
      </w:r>
      <w:r w:rsidRPr="007A06EA">
        <w:rPr>
          <w:rFonts w:ascii="Arial" w:hAnsi="Arial" w:cs="Arial"/>
          <w:sz w:val="22"/>
          <w:szCs w:val="22"/>
        </w:rPr>
        <w:t xml:space="preserve"> – od dnia przejęcia do dnia zwrotnego przekazania – Terenu</w:t>
      </w:r>
      <w:r>
        <w:rPr>
          <w:rFonts w:ascii="Arial" w:hAnsi="Arial" w:cs="Arial"/>
          <w:sz w:val="22"/>
          <w:szCs w:val="22"/>
        </w:rPr>
        <w:t xml:space="preserve"> wykonywania</w:t>
      </w:r>
      <w:r w:rsidRPr="007A06EA">
        <w:rPr>
          <w:rFonts w:ascii="Arial" w:hAnsi="Arial" w:cs="Arial"/>
          <w:sz w:val="22"/>
          <w:szCs w:val="22"/>
        </w:rPr>
        <w:t xml:space="preserve"> </w:t>
      </w:r>
      <w:r>
        <w:rPr>
          <w:rFonts w:ascii="Arial" w:hAnsi="Arial" w:cs="Arial"/>
          <w:sz w:val="22"/>
          <w:szCs w:val="22"/>
        </w:rPr>
        <w:t>Usługi</w:t>
      </w:r>
      <w:r w:rsidRPr="007A06EA">
        <w:rPr>
          <w:rFonts w:ascii="Arial" w:hAnsi="Arial" w:cs="Arial"/>
          <w:sz w:val="22"/>
          <w:szCs w:val="22"/>
        </w:rPr>
        <w:t xml:space="preserve">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r>
        <w:rPr>
          <w:rFonts w:ascii="Arial" w:hAnsi="Arial" w:cs="Arial"/>
          <w:sz w:val="22"/>
          <w:szCs w:val="22"/>
        </w:rPr>
        <w:t>,</w:t>
      </w:r>
    </w:p>
    <w:p w14:paraId="2AD16E4C" w14:textId="77777777" w:rsidR="00F6680D" w:rsidRPr="00CB286A" w:rsidRDefault="00F6680D" w:rsidP="00031A01">
      <w:pPr>
        <w:pStyle w:val="Tekstpodstawowywcity"/>
        <w:numPr>
          <w:ilvl w:val="0"/>
          <w:numId w:val="36"/>
        </w:numPr>
        <w:suppressAutoHyphens w:val="0"/>
        <w:spacing w:line="360" w:lineRule="auto"/>
        <w:ind w:left="-142" w:hanging="283"/>
        <w:jc w:val="both"/>
        <w:rPr>
          <w:rFonts w:ascii="Arial" w:hAnsi="Arial" w:cs="Arial"/>
          <w:color w:val="000000" w:themeColor="text1"/>
          <w:sz w:val="22"/>
          <w:szCs w:val="22"/>
        </w:rPr>
      </w:pPr>
      <w:r w:rsidRPr="00CB286A">
        <w:rPr>
          <w:rFonts w:ascii="Arial" w:hAnsi="Arial" w:cs="Arial"/>
          <w:color w:val="000000" w:themeColor="text1"/>
          <w:sz w:val="22"/>
          <w:szCs w:val="22"/>
        </w:rPr>
        <w:t>terminowego uiszczania opłat z tytułu zużycia mediów na Terenie</w:t>
      </w:r>
      <w:r>
        <w:rPr>
          <w:rFonts w:ascii="Arial" w:hAnsi="Arial" w:cs="Arial"/>
          <w:color w:val="000000" w:themeColor="text1"/>
          <w:sz w:val="22"/>
          <w:szCs w:val="22"/>
        </w:rPr>
        <w:t xml:space="preserve"> wykonywania</w:t>
      </w:r>
      <w:r w:rsidRPr="00CB286A">
        <w:rPr>
          <w:rFonts w:ascii="Arial" w:hAnsi="Arial" w:cs="Arial"/>
          <w:color w:val="000000" w:themeColor="text1"/>
          <w:sz w:val="22"/>
          <w:szCs w:val="22"/>
        </w:rPr>
        <w:t xml:space="preserve"> </w:t>
      </w:r>
      <w:r>
        <w:rPr>
          <w:rFonts w:ascii="Arial" w:hAnsi="Arial" w:cs="Arial"/>
          <w:color w:val="000000" w:themeColor="text1"/>
          <w:sz w:val="22"/>
          <w:szCs w:val="22"/>
        </w:rPr>
        <w:t>Usługi</w:t>
      </w:r>
      <w:r w:rsidRPr="00CB286A">
        <w:rPr>
          <w:rFonts w:ascii="Arial" w:hAnsi="Arial" w:cs="Arial"/>
          <w:color w:val="000000" w:themeColor="text1"/>
          <w:sz w:val="22"/>
          <w:szCs w:val="22"/>
        </w:rPr>
        <w:t xml:space="preserve"> i na terenie zaplecza </w:t>
      </w:r>
      <w:r>
        <w:rPr>
          <w:rFonts w:ascii="Arial" w:hAnsi="Arial" w:cs="Arial"/>
          <w:color w:val="000000" w:themeColor="text1"/>
          <w:sz w:val="22"/>
          <w:szCs w:val="22"/>
        </w:rPr>
        <w:t>Usługi</w:t>
      </w:r>
      <w:r w:rsidRPr="00CB286A">
        <w:rPr>
          <w:rFonts w:ascii="Arial" w:hAnsi="Arial" w:cs="Arial"/>
          <w:color w:val="000000" w:themeColor="text1"/>
          <w:sz w:val="22"/>
          <w:szCs w:val="22"/>
        </w:rPr>
        <w:t>,</w:t>
      </w:r>
    </w:p>
    <w:p w14:paraId="3F811241" w14:textId="77777777" w:rsidR="00F6680D" w:rsidRPr="007A06EA" w:rsidRDefault="00F6680D" w:rsidP="00031A01">
      <w:pPr>
        <w:pStyle w:val="Tekstpodstawowywcity"/>
        <w:numPr>
          <w:ilvl w:val="0"/>
          <w:numId w:val="36"/>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zapewnienia ochrony mienia znajdującego się na Terenie </w:t>
      </w:r>
      <w:r>
        <w:rPr>
          <w:rFonts w:ascii="Arial" w:hAnsi="Arial" w:cs="Arial"/>
          <w:sz w:val="22"/>
          <w:szCs w:val="22"/>
        </w:rPr>
        <w:t>wykonywania Usługi</w:t>
      </w:r>
      <w:r w:rsidRPr="007A06EA">
        <w:rPr>
          <w:rFonts w:ascii="Arial" w:hAnsi="Arial" w:cs="Arial"/>
          <w:sz w:val="22"/>
          <w:szCs w:val="22"/>
        </w:rPr>
        <w:t xml:space="preserve"> przed działaniem osób trzecich oraz przed niepożądanym działaniem czynników atmosferycznych,</w:t>
      </w:r>
    </w:p>
    <w:p w14:paraId="55A62DBD" w14:textId="77777777" w:rsidR="00F6680D" w:rsidRPr="007A06EA" w:rsidRDefault="00F6680D" w:rsidP="00031A01">
      <w:pPr>
        <w:pStyle w:val="Tekstpodstawowywcity"/>
        <w:numPr>
          <w:ilvl w:val="0"/>
          <w:numId w:val="36"/>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zapewnienia wstępu na Teren </w:t>
      </w:r>
      <w:r>
        <w:rPr>
          <w:rFonts w:ascii="Arial" w:hAnsi="Arial" w:cs="Arial"/>
          <w:sz w:val="22"/>
          <w:szCs w:val="22"/>
        </w:rPr>
        <w:t>wykonywania Usługi</w:t>
      </w:r>
      <w:r w:rsidRPr="007A06EA">
        <w:rPr>
          <w:rFonts w:ascii="Arial" w:hAnsi="Arial" w:cs="Arial"/>
          <w:sz w:val="22"/>
          <w:szCs w:val="22"/>
        </w:rPr>
        <w:t xml:space="preserve"> wyłącznie osobom upoważnionym przez Zamawiającego lub Wykonawcę. Wykonawca jest zobowiązany sporządzić i na bieżąco aktualizować listę osób uprawnionych z jego strony do wstępu na Teren </w:t>
      </w:r>
      <w:r>
        <w:rPr>
          <w:rFonts w:ascii="Arial" w:hAnsi="Arial" w:cs="Arial"/>
          <w:sz w:val="22"/>
          <w:szCs w:val="22"/>
        </w:rPr>
        <w:t>wykonywania Usługi</w:t>
      </w:r>
      <w:r w:rsidRPr="007A06EA">
        <w:rPr>
          <w:rFonts w:ascii="Arial" w:hAnsi="Arial" w:cs="Arial"/>
          <w:sz w:val="22"/>
          <w:szCs w:val="22"/>
        </w:rPr>
        <w:t xml:space="preserve"> (w szczególności prac</w:t>
      </w:r>
      <w:r>
        <w:rPr>
          <w:rFonts w:ascii="Arial" w:hAnsi="Arial" w:cs="Arial"/>
          <w:sz w:val="22"/>
          <w:szCs w:val="22"/>
        </w:rPr>
        <w:t>owników własnych</w:t>
      </w:r>
      <w:r w:rsidRPr="007A06EA">
        <w:rPr>
          <w:rFonts w:ascii="Arial" w:hAnsi="Arial" w:cs="Arial"/>
          <w:sz w:val="22"/>
          <w:szCs w:val="22"/>
        </w:rPr>
        <w:t>),</w:t>
      </w:r>
    </w:p>
    <w:p w14:paraId="63359B9A" w14:textId="77777777" w:rsidR="00F6680D" w:rsidRPr="00CB286A" w:rsidRDefault="00F6680D" w:rsidP="00031A01">
      <w:pPr>
        <w:pStyle w:val="Tekstpodstawowywcity"/>
        <w:numPr>
          <w:ilvl w:val="0"/>
          <w:numId w:val="36"/>
        </w:numPr>
        <w:suppressAutoHyphens w:val="0"/>
        <w:spacing w:line="360" w:lineRule="auto"/>
        <w:ind w:left="-142" w:hanging="283"/>
        <w:jc w:val="both"/>
        <w:rPr>
          <w:rFonts w:ascii="Arial" w:hAnsi="Arial" w:cs="Arial"/>
          <w:color w:val="000000" w:themeColor="text1"/>
          <w:sz w:val="22"/>
          <w:szCs w:val="22"/>
        </w:rPr>
      </w:pPr>
      <w:r w:rsidRPr="007A06EA">
        <w:rPr>
          <w:rFonts w:ascii="Arial" w:hAnsi="Arial" w:cs="Arial"/>
          <w:sz w:val="22"/>
          <w:szCs w:val="22"/>
        </w:rPr>
        <w:t xml:space="preserve">w przypadku wykonywania </w:t>
      </w:r>
      <w:r>
        <w:rPr>
          <w:rFonts w:ascii="Arial" w:hAnsi="Arial" w:cs="Arial"/>
          <w:sz w:val="22"/>
          <w:szCs w:val="22"/>
        </w:rPr>
        <w:t>Usługi</w:t>
      </w:r>
      <w:r w:rsidRPr="007A06EA">
        <w:rPr>
          <w:rFonts w:ascii="Arial" w:hAnsi="Arial" w:cs="Arial"/>
          <w:sz w:val="22"/>
          <w:szCs w:val="22"/>
        </w:rPr>
        <w:t xml:space="preserve"> na czynnym obiekcie, na którym prowadzony jest ruch kolejowy – składowania i magazynowania materiałów, urządzeń oraz odpadów z zachowaniem wymagań bezpieczeństwa prowadzenia ruchu </w:t>
      </w:r>
      <w:r w:rsidRPr="00CB286A">
        <w:rPr>
          <w:rFonts w:ascii="Arial" w:hAnsi="Arial" w:cs="Arial"/>
          <w:color w:val="000000" w:themeColor="text1"/>
          <w:sz w:val="22"/>
          <w:szCs w:val="22"/>
        </w:rPr>
        <w:t xml:space="preserve">kolejowego zgodnie z instrukcjami Im-3, Is-3 Zamawiającego - dostępnych na stronie: </w:t>
      </w:r>
      <w:hyperlink r:id="rId10" w:tooltip="www.plk-sa.pl" w:history="1">
        <w:r w:rsidRPr="00CB286A">
          <w:rPr>
            <w:rStyle w:val="Hipercze"/>
            <w:rFonts w:ascii="Arial" w:hAnsi="Arial" w:cs="Arial"/>
            <w:color w:val="000000" w:themeColor="text1"/>
            <w:sz w:val="22"/>
            <w:szCs w:val="22"/>
          </w:rPr>
          <w:t>www.plk-sa.pl</w:t>
        </w:r>
      </w:hyperlink>
      <w:r w:rsidRPr="00CB286A">
        <w:rPr>
          <w:rFonts w:ascii="Arial" w:hAnsi="Arial" w:cs="Arial"/>
          <w:color w:val="000000" w:themeColor="text1"/>
          <w:sz w:val="22"/>
          <w:szCs w:val="22"/>
        </w:rPr>
        <w:t>,</w:t>
      </w:r>
      <w:r w:rsidRPr="00D91786">
        <w:rPr>
          <w:rFonts w:ascii="Arial" w:hAnsi="Arial" w:cs="Arial"/>
          <w:color w:val="FF0000"/>
          <w:sz w:val="22"/>
          <w:szCs w:val="22"/>
        </w:rPr>
        <w:t xml:space="preserve"> </w:t>
      </w:r>
      <w:r w:rsidRPr="00CB286A">
        <w:rPr>
          <w:rFonts w:ascii="Arial" w:hAnsi="Arial" w:cs="Arial"/>
          <w:color w:val="000000" w:themeColor="text1"/>
          <w:sz w:val="22"/>
          <w:szCs w:val="22"/>
        </w:rPr>
        <w:t xml:space="preserve">oraz Instrukcją Is-1 </w:t>
      </w:r>
      <w:r>
        <w:rPr>
          <w:rFonts w:ascii="Arial" w:hAnsi="Arial" w:cs="Arial"/>
          <w:color w:val="000000" w:themeColor="text1"/>
          <w:sz w:val="22"/>
          <w:szCs w:val="22"/>
        </w:rPr>
        <w:t>- udostępnioną</w:t>
      </w:r>
      <w:r w:rsidRPr="00CB286A">
        <w:rPr>
          <w:rFonts w:ascii="Arial" w:hAnsi="Arial" w:cs="Arial"/>
          <w:color w:val="000000" w:themeColor="text1"/>
          <w:sz w:val="22"/>
          <w:szCs w:val="22"/>
        </w:rPr>
        <w:t xml:space="preserve"> do wglądu w siedzibie Zamawiającego,</w:t>
      </w:r>
    </w:p>
    <w:p w14:paraId="1A9F4B06" w14:textId="77777777" w:rsidR="00F6680D" w:rsidRPr="008F19FD" w:rsidRDefault="00F6680D" w:rsidP="00031A01">
      <w:pPr>
        <w:pStyle w:val="Tekstpodstawowywcity"/>
        <w:numPr>
          <w:ilvl w:val="0"/>
          <w:numId w:val="36"/>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zgłaszania gotowości do odbioru wykonan</w:t>
      </w:r>
      <w:r>
        <w:rPr>
          <w:rFonts w:ascii="Arial" w:hAnsi="Arial" w:cs="Arial"/>
          <w:sz w:val="22"/>
          <w:szCs w:val="22"/>
        </w:rPr>
        <w:t>ej Usługi</w:t>
      </w:r>
      <w:r w:rsidRPr="007A06EA">
        <w:rPr>
          <w:rFonts w:ascii="Arial" w:hAnsi="Arial" w:cs="Arial"/>
          <w:sz w:val="22"/>
          <w:szCs w:val="22"/>
        </w:rPr>
        <w:t xml:space="preserve"> oraz przystąpienia do t</w:t>
      </w:r>
      <w:r>
        <w:rPr>
          <w:rFonts w:ascii="Arial" w:hAnsi="Arial" w:cs="Arial"/>
          <w:sz w:val="22"/>
          <w:szCs w:val="22"/>
        </w:rPr>
        <w:t>ego</w:t>
      </w:r>
      <w:r w:rsidRPr="007A06EA">
        <w:rPr>
          <w:rFonts w:ascii="Arial" w:hAnsi="Arial" w:cs="Arial"/>
          <w:sz w:val="22"/>
          <w:szCs w:val="22"/>
        </w:rPr>
        <w:t xml:space="preserve"> odbior</w:t>
      </w:r>
      <w:r>
        <w:rPr>
          <w:rFonts w:ascii="Arial" w:hAnsi="Arial" w:cs="Arial"/>
          <w:sz w:val="22"/>
          <w:szCs w:val="22"/>
        </w:rPr>
        <w:t>u</w:t>
      </w:r>
      <w:r w:rsidRPr="007A06EA">
        <w:rPr>
          <w:rFonts w:ascii="Arial" w:hAnsi="Arial" w:cs="Arial"/>
          <w:sz w:val="22"/>
          <w:szCs w:val="22"/>
        </w:rPr>
        <w:t xml:space="preserve">, na zasadach określonych </w:t>
      </w:r>
      <w:r w:rsidRPr="008F19FD">
        <w:rPr>
          <w:rFonts w:ascii="Arial" w:hAnsi="Arial" w:cs="Arial"/>
          <w:sz w:val="22"/>
          <w:szCs w:val="22"/>
        </w:rPr>
        <w:t>w § 11 Umowy,</w:t>
      </w:r>
    </w:p>
    <w:p w14:paraId="6C0DE41E" w14:textId="77777777" w:rsidR="00F6680D" w:rsidRPr="007A06EA" w:rsidRDefault="00F6680D" w:rsidP="00031A01">
      <w:pPr>
        <w:pStyle w:val="Tekstpodstawowywcity"/>
        <w:numPr>
          <w:ilvl w:val="0"/>
          <w:numId w:val="36"/>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usunięcia wad, w tym usterek, ujawnionych w czasie wykonywania</w:t>
      </w:r>
      <w:r>
        <w:rPr>
          <w:rFonts w:ascii="Arial" w:hAnsi="Arial" w:cs="Arial"/>
          <w:sz w:val="22"/>
          <w:szCs w:val="22"/>
        </w:rPr>
        <w:t xml:space="preserve"> Usługi</w:t>
      </w:r>
      <w:r w:rsidRPr="007A06EA">
        <w:rPr>
          <w:rFonts w:ascii="Arial" w:hAnsi="Arial" w:cs="Arial"/>
          <w:sz w:val="22"/>
          <w:szCs w:val="22"/>
        </w:rPr>
        <w:t xml:space="preserve"> lub ujawnionych w czasie odbiorów i w terminach wyznaczonych w protokołach odbioru,</w:t>
      </w:r>
    </w:p>
    <w:p w14:paraId="6BF542EA" w14:textId="77777777" w:rsidR="00F6680D" w:rsidRPr="007A06EA" w:rsidRDefault="00F6680D" w:rsidP="00031A01">
      <w:pPr>
        <w:pStyle w:val="Tekstpodstawowywcity"/>
        <w:numPr>
          <w:ilvl w:val="0"/>
          <w:numId w:val="36"/>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zwrotnego przekazania Zamawiającemu Terenu</w:t>
      </w:r>
      <w:r>
        <w:rPr>
          <w:rFonts w:ascii="Arial" w:hAnsi="Arial" w:cs="Arial"/>
          <w:sz w:val="22"/>
          <w:szCs w:val="22"/>
        </w:rPr>
        <w:t xml:space="preserve"> wykonywania</w:t>
      </w:r>
      <w:r w:rsidRPr="007A06EA">
        <w:rPr>
          <w:rFonts w:ascii="Arial" w:hAnsi="Arial" w:cs="Arial"/>
          <w:sz w:val="22"/>
          <w:szCs w:val="22"/>
        </w:rPr>
        <w:t xml:space="preserve"> </w:t>
      </w:r>
      <w:r>
        <w:rPr>
          <w:rFonts w:ascii="Arial" w:hAnsi="Arial" w:cs="Arial"/>
          <w:sz w:val="22"/>
          <w:szCs w:val="22"/>
        </w:rPr>
        <w:t>Usługi</w:t>
      </w:r>
      <w:r w:rsidRPr="007A06EA">
        <w:rPr>
          <w:rFonts w:ascii="Arial" w:hAnsi="Arial" w:cs="Arial"/>
          <w:sz w:val="22"/>
          <w:szCs w:val="22"/>
        </w:rPr>
        <w:t xml:space="preserve"> oraz innych terenów Zamawiającego, o ile były one użytkowane w związku z wykonywaniem </w:t>
      </w:r>
      <w:r>
        <w:rPr>
          <w:rFonts w:ascii="Arial" w:hAnsi="Arial" w:cs="Arial"/>
          <w:sz w:val="22"/>
          <w:szCs w:val="22"/>
        </w:rPr>
        <w:t>Usługi</w:t>
      </w:r>
      <w:r w:rsidRPr="007A06EA">
        <w:rPr>
          <w:rFonts w:ascii="Arial" w:hAnsi="Arial" w:cs="Arial"/>
          <w:sz w:val="22"/>
          <w:szCs w:val="22"/>
        </w:rPr>
        <w:t xml:space="preserve">, po wykonaniu </w:t>
      </w:r>
      <w:r>
        <w:rPr>
          <w:rFonts w:ascii="Arial" w:hAnsi="Arial" w:cs="Arial"/>
          <w:sz w:val="22"/>
          <w:szCs w:val="22"/>
        </w:rPr>
        <w:t>Usługi</w:t>
      </w:r>
      <w:r w:rsidRPr="007A06EA">
        <w:rPr>
          <w:rFonts w:ascii="Arial" w:hAnsi="Arial" w:cs="Arial"/>
          <w:sz w:val="22"/>
          <w:szCs w:val="22"/>
        </w:rPr>
        <w:t xml:space="preserve">, </w:t>
      </w:r>
      <w:r>
        <w:rPr>
          <w:rFonts w:ascii="Arial" w:hAnsi="Arial" w:cs="Arial"/>
          <w:sz w:val="22"/>
          <w:szCs w:val="22"/>
        </w:rPr>
        <w:t>w terminie 7</w:t>
      </w:r>
      <w:r w:rsidRPr="007A06EA">
        <w:rPr>
          <w:rFonts w:ascii="Arial" w:hAnsi="Arial" w:cs="Arial"/>
          <w:sz w:val="22"/>
          <w:szCs w:val="22"/>
        </w:rPr>
        <w:t xml:space="preserve"> dni od dnia ich zakończenia, w stanie uprzątniętym z wszelkich pozostałości wykonan</w:t>
      </w:r>
      <w:r>
        <w:rPr>
          <w:rFonts w:ascii="Arial" w:hAnsi="Arial" w:cs="Arial"/>
          <w:sz w:val="22"/>
          <w:szCs w:val="22"/>
        </w:rPr>
        <w:t>ej Usługi</w:t>
      </w:r>
      <w:r w:rsidRPr="007A06EA">
        <w:rPr>
          <w:rFonts w:ascii="Arial" w:hAnsi="Arial" w:cs="Arial"/>
          <w:sz w:val="22"/>
          <w:szCs w:val="22"/>
        </w:rPr>
        <w:t>, nie gorszym niż przekazany Wykonawcy przez Zamawiającego i umożliwiającym przystąpienie do natychmiastowego korzystania z tych terenów zgodnie z ich przeznaczeniem,</w:t>
      </w:r>
    </w:p>
    <w:p w14:paraId="3B14FA21" w14:textId="77777777" w:rsidR="00F6680D" w:rsidRDefault="00F6680D" w:rsidP="00031A01">
      <w:pPr>
        <w:pStyle w:val="Tekstpodstawowywcity"/>
        <w:numPr>
          <w:ilvl w:val="0"/>
          <w:numId w:val="36"/>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 xml:space="preserve">postępowania ze zdemontowanymi materiałami i urządzeniami w trakcie </w:t>
      </w:r>
      <w:r>
        <w:rPr>
          <w:rFonts w:ascii="Arial" w:hAnsi="Arial" w:cs="Arial"/>
          <w:sz w:val="22"/>
          <w:szCs w:val="22"/>
        </w:rPr>
        <w:t>Usługi</w:t>
      </w:r>
      <w:r w:rsidRPr="007A06EA">
        <w:rPr>
          <w:rFonts w:ascii="Arial" w:hAnsi="Arial" w:cs="Arial"/>
          <w:sz w:val="22"/>
          <w:szCs w:val="22"/>
        </w:rPr>
        <w:t xml:space="preserve"> w uzgodnieniu z Zamawiającym, na zasadach i zgodnie z dokumentacją sporządzoną według wytycznych Zamawiającego - Instrukcja postępowania z materiałami pochodzącymi z działalności PKP Po</w:t>
      </w:r>
      <w:r>
        <w:rPr>
          <w:rFonts w:ascii="Arial" w:hAnsi="Arial" w:cs="Arial"/>
          <w:sz w:val="22"/>
          <w:szCs w:val="22"/>
        </w:rPr>
        <w:t xml:space="preserve">lskie Linie Kolejowe S.A. Im-3, </w:t>
      </w:r>
    </w:p>
    <w:p w14:paraId="2ECC85DA" w14:textId="77777777" w:rsidR="00F6680D" w:rsidRPr="00AB03AA" w:rsidRDefault="00F6680D" w:rsidP="00031A01">
      <w:pPr>
        <w:pStyle w:val="Tekstpodstawowywcity"/>
        <w:numPr>
          <w:ilvl w:val="0"/>
          <w:numId w:val="36"/>
        </w:numPr>
        <w:suppressAutoHyphens w:val="0"/>
        <w:spacing w:line="360" w:lineRule="auto"/>
        <w:ind w:left="0" w:hanging="426"/>
        <w:jc w:val="both"/>
        <w:rPr>
          <w:rFonts w:ascii="Arial" w:hAnsi="Arial" w:cs="Arial"/>
          <w:sz w:val="22"/>
          <w:szCs w:val="22"/>
        </w:rPr>
      </w:pPr>
      <w:r w:rsidRPr="00AB03AA">
        <w:rPr>
          <w:rFonts w:ascii="Arial" w:hAnsi="Arial" w:cs="Arial"/>
          <w:sz w:val="22"/>
          <w:szCs w:val="22"/>
        </w:rPr>
        <w:t xml:space="preserve">wykonywania </w:t>
      </w:r>
      <w:r>
        <w:rPr>
          <w:rFonts w:ascii="Arial" w:hAnsi="Arial" w:cs="Arial"/>
          <w:sz w:val="22"/>
          <w:szCs w:val="22"/>
        </w:rPr>
        <w:t>Usługi</w:t>
      </w:r>
      <w:r w:rsidRPr="00AB03AA">
        <w:rPr>
          <w:rFonts w:ascii="Arial" w:hAnsi="Arial" w:cs="Arial"/>
          <w:sz w:val="22"/>
          <w:szCs w:val="22"/>
        </w:rPr>
        <w:t xml:space="preserve"> oraz innych czynności objętych przedmiotem Umowy z zachowaniem warunków zapewniających prowadzenie ruchu kolejowego i jego bezpieczeństwo według zasad ustalonych </w:t>
      </w:r>
      <w:r w:rsidRPr="004D6113">
        <w:rPr>
          <w:rFonts w:ascii="Arial" w:hAnsi="Arial" w:cs="Arial"/>
          <w:sz w:val="22"/>
          <w:szCs w:val="22"/>
        </w:rPr>
        <w:t>w </w:t>
      </w:r>
      <w:r w:rsidRPr="004D6113">
        <w:rPr>
          <w:rFonts w:ascii="Arial" w:hAnsi="Arial" w:cs="Arial"/>
          <w:b/>
          <w:sz w:val="22"/>
          <w:szCs w:val="22"/>
        </w:rPr>
        <w:t>sporządzonym na cele robót objętych Umową Regulaminie Prowadzenia Ruchu Pociągów</w:t>
      </w:r>
      <w:r w:rsidRPr="004D6113" w:rsidDel="00454BB1">
        <w:rPr>
          <w:rFonts w:ascii="Arial" w:hAnsi="Arial" w:cs="Arial"/>
          <w:b/>
          <w:sz w:val="22"/>
          <w:szCs w:val="22"/>
        </w:rPr>
        <w:t xml:space="preserve"> </w:t>
      </w:r>
      <w:r w:rsidRPr="00AB03AA">
        <w:rPr>
          <w:rFonts w:ascii="Arial" w:hAnsi="Arial" w:cs="Arial"/>
          <w:sz w:val="22"/>
          <w:szCs w:val="22"/>
        </w:rPr>
        <w:t>udostępnionych do wglądu w  siedzibie Zamawiającego oraz zgodnie z właściwymi przepisami z zakresu bezpieczeństwa i higieny pracy (dalej jako: „</w:t>
      </w:r>
      <w:r w:rsidRPr="00AB03AA">
        <w:rPr>
          <w:rFonts w:ascii="Arial" w:hAnsi="Arial" w:cs="Arial"/>
          <w:b/>
          <w:sz w:val="22"/>
          <w:szCs w:val="22"/>
        </w:rPr>
        <w:t>BHP”</w:t>
      </w:r>
      <w:r w:rsidRPr="00AB03AA">
        <w:rPr>
          <w:rFonts w:ascii="Arial" w:hAnsi="Arial" w:cs="Arial"/>
          <w:sz w:val="22"/>
          <w:szCs w:val="22"/>
        </w:rPr>
        <w:t>), w tym obowiązującymi przy wykonywaniu Robót Budowlanych,</w:t>
      </w:r>
    </w:p>
    <w:p w14:paraId="7737C912" w14:textId="77777777" w:rsidR="00F6680D" w:rsidRPr="008B7345" w:rsidRDefault="00F6680D" w:rsidP="00031A01">
      <w:pPr>
        <w:pStyle w:val="Tekstpodstawowywcity"/>
        <w:numPr>
          <w:ilvl w:val="0"/>
          <w:numId w:val="36"/>
        </w:numPr>
        <w:spacing w:line="360" w:lineRule="auto"/>
        <w:ind w:left="0" w:hanging="426"/>
        <w:jc w:val="both"/>
        <w:rPr>
          <w:rFonts w:ascii="Arial" w:hAnsi="Arial" w:cs="Arial"/>
          <w:color w:val="000000" w:themeColor="text1"/>
          <w:sz w:val="22"/>
          <w:szCs w:val="22"/>
        </w:rPr>
      </w:pPr>
      <w:r w:rsidRPr="007A06EA">
        <w:rPr>
          <w:rFonts w:ascii="Arial" w:hAnsi="Arial" w:cs="Arial"/>
          <w:sz w:val="22"/>
          <w:szCs w:val="22"/>
        </w:rPr>
        <w:lastRenderedPageBreak/>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w:t>
      </w:r>
      <w:r>
        <w:rPr>
          <w:rFonts w:ascii="Arial" w:hAnsi="Arial" w:cs="Arial"/>
          <w:sz w:val="22"/>
          <w:szCs w:val="22"/>
        </w:rPr>
        <w:t>Usługi</w:t>
      </w:r>
      <w:r w:rsidRPr="007A06EA">
        <w:rPr>
          <w:rFonts w:ascii="Arial" w:hAnsi="Arial" w:cs="Arial"/>
          <w:sz w:val="22"/>
          <w:szCs w:val="22"/>
        </w:rPr>
        <w:t xml:space="preserve">,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pochodzącymi z działalności PKP Polskie Linie Kolejowe S.A. Im-3” oraz </w:t>
      </w:r>
      <w:r w:rsidRPr="00C77014">
        <w:rPr>
          <w:rFonts w:ascii="Arial" w:hAnsi="Arial" w:cs="Arial"/>
          <w:sz w:val="22"/>
          <w:szCs w:val="22"/>
        </w:rPr>
        <w:t>„Instrukcji PKP Polskie Linie Kolejowe S.A. dotyczącej gospodarki odpadami dla Wykonawców Is-3”</w:t>
      </w:r>
      <w:r w:rsidRPr="008B7345">
        <w:rPr>
          <w:rFonts w:ascii="Arial" w:hAnsi="Arial" w:cs="Arial"/>
          <w:color w:val="000000" w:themeColor="text1"/>
          <w:sz w:val="22"/>
          <w:szCs w:val="22"/>
        </w:rPr>
        <w:t xml:space="preserve"> – dostępne na stronie internetowej </w:t>
      </w:r>
      <w:hyperlink r:id="rId11" w:tooltip="www.plk-sa.pl" w:history="1">
        <w:r w:rsidRPr="008B7345">
          <w:rPr>
            <w:rFonts w:ascii="Arial" w:hAnsi="Arial" w:cs="Arial"/>
            <w:color w:val="000000" w:themeColor="text1"/>
            <w:sz w:val="22"/>
            <w:szCs w:val="22"/>
          </w:rPr>
          <w:t>www.plk-sa.pl</w:t>
        </w:r>
      </w:hyperlink>
      <w:r w:rsidRPr="008B7345">
        <w:rPr>
          <w:rFonts w:ascii="Arial" w:hAnsi="Arial" w:cs="Arial"/>
          <w:color w:val="000000" w:themeColor="text1"/>
          <w:sz w:val="22"/>
          <w:szCs w:val="22"/>
        </w:rPr>
        <w:t>.</w:t>
      </w:r>
    </w:p>
    <w:p w14:paraId="32299F51" w14:textId="77777777" w:rsidR="00F6680D" w:rsidRPr="007A06EA" w:rsidRDefault="00F6680D" w:rsidP="00031A01">
      <w:pPr>
        <w:pStyle w:val="Tekstpodstawowywcity"/>
        <w:numPr>
          <w:ilvl w:val="0"/>
          <w:numId w:val="36"/>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uzyskania we własnym zakresie i na własny koszt stosownych pozwoleń, zezwoleń wynikających </w:t>
      </w:r>
      <w:r>
        <w:rPr>
          <w:rFonts w:ascii="Arial" w:hAnsi="Arial" w:cs="Arial"/>
          <w:sz w:val="22"/>
          <w:szCs w:val="22"/>
        </w:rPr>
        <w:br/>
      </w:r>
      <w:r w:rsidRPr="007A06EA">
        <w:rPr>
          <w:rFonts w:ascii="Arial" w:hAnsi="Arial" w:cs="Arial"/>
          <w:sz w:val="22"/>
          <w:szCs w:val="22"/>
        </w:rPr>
        <w:t>z przepisów prawa, które są wymagane, a nie były przekazane lub uzyskane przez Zamawiającego</w:t>
      </w:r>
      <w:r>
        <w:rPr>
          <w:rFonts w:ascii="Arial" w:hAnsi="Arial" w:cs="Arial"/>
          <w:sz w:val="22"/>
          <w:szCs w:val="22"/>
        </w:rPr>
        <w:t>,</w:t>
      </w:r>
    </w:p>
    <w:p w14:paraId="01D1AFEF" w14:textId="77777777" w:rsidR="00F6680D" w:rsidRPr="007A06EA" w:rsidRDefault="00F6680D" w:rsidP="00031A01">
      <w:pPr>
        <w:pStyle w:val="Tekstpodstawowywcity"/>
        <w:numPr>
          <w:ilvl w:val="0"/>
          <w:numId w:val="36"/>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zatrudnienia odpowiedniej liczby pracowników, posiadających niezbędne uprawnienia do wykonywania</w:t>
      </w:r>
      <w:r>
        <w:rPr>
          <w:rFonts w:ascii="Arial" w:hAnsi="Arial" w:cs="Arial"/>
          <w:sz w:val="22"/>
          <w:szCs w:val="22"/>
        </w:rPr>
        <w:t xml:space="preserve"> Usługi</w:t>
      </w:r>
      <w:r w:rsidRPr="007A06EA">
        <w:rPr>
          <w:rFonts w:ascii="Arial" w:hAnsi="Arial" w:cs="Arial"/>
          <w:sz w:val="22"/>
          <w:szCs w:val="22"/>
        </w:rPr>
        <w:t xml:space="preserve"> i innych czynności wykonywanych w ramach realizacji Umowy, których kwalifikacje będą zapewniały należytą jakość i terminowość wykonania </w:t>
      </w:r>
      <w:r>
        <w:rPr>
          <w:rFonts w:ascii="Arial" w:hAnsi="Arial" w:cs="Arial"/>
          <w:sz w:val="22"/>
          <w:szCs w:val="22"/>
        </w:rPr>
        <w:t>Usługi</w:t>
      </w:r>
      <w:r w:rsidRPr="007A06EA">
        <w:rPr>
          <w:rFonts w:ascii="Arial" w:hAnsi="Arial" w:cs="Arial"/>
          <w:sz w:val="22"/>
          <w:szCs w:val="22"/>
        </w:rPr>
        <w:t xml:space="preserve"> oraz innych czynności wykonywanych w ramach Umowy,</w:t>
      </w:r>
    </w:p>
    <w:p w14:paraId="64571E91" w14:textId="77777777" w:rsidR="00F6680D" w:rsidRPr="007A06EA" w:rsidRDefault="00F6680D" w:rsidP="00031A01">
      <w:pPr>
        <w:pStyle w:val="Tekstpodstawowywcity"/>
        <w:numPr>
          <w:ilvl w:val="0"/>
          <w:numId w:val="36"/>
        </w:numPr>
        <w:suppressAutoHyphens w:val="0"/>
        <w:spacing w:line="360" w:lineRule="auto"/>
        <w:ind w:left="-141" w:hanging="284"/>
        <w:jc w:val="both"/>
        <w:rPr>
          <w:rFonts w:ascii="Arial" w:hAnsi="Arial" w:cs="Arial"/>
          <w:sz w:val="22"/>
          <w:szCs w:val="22"/>
        </w:rPr>
      </w:pPr>
      <w:r w:rsidRPr="007A06EA">
        <w:rPr>
          <w:rFonts w:ascii="Arial" w:hAnsi="Arial" w:cs="Arial"/>
          <w:sz w:val="22"/>
          <w:szCs w:val="22"/>
        </w:rPr>
        <w:t xml:space="preserve">dostarczenia niezbędnych materiałów i urządzeń zgodnie z </w:t>
      </w:r>
      <w:r w:rsidRPr="000F3F92">
        <w:rPr>
          <w:rFonts w:ascii="Arial" w:hAnsi="Arial" w:cs="Arial"/>
          <w:sz w:val="22"/>
          <w:szCs w:val="22"/>
        </w:rPr>
        <w:t xml:space="preserve">postanowieniami § </w:t>
      </w:r>
      <w:r>
        <w:rPr>
          <w:rFonts w:ascii="Arial" w:hAnsi="Arial" w:cs="Arial"/>
          <w:sz w:val="22"/>
          <w:szCs w:val="22"/>
        </w:rPr>
        <w:t>11</w:t>
      </w:r>
      <w:r w:rsidRPr="007A06EA">
        <w:rPr>
          <w:rFonts w:ascii="Arial" w:hAnsi="Arial" w:cs="Arial"/>
          <w:sz w:val="22"/>
          <w:szCs w:val="22"/>
        </w:rPr>
        <w:t xml:space="preserve"> Umowy,</w:t>
      </w:r>
    </w:p>
    <w:p w14:paraId="7D3C8A19" w14:textId="77777777" w:rsidR="00F6680D" w:rsidRPr="007A06EA" w:rsidRDefault="00F6680D" w:rsidP="00031A01">
      <w:pPr>
        <w:pStyle w:val="Tekstpodstawowywcity"/>
        <w:numPr>
          <w:ilvl w:val="0"/>
          <w:numId w:val="36"/>
        </w:numPr>
        <w:suppressAutoHyphens w:val="0"/>
        <w:spacing w:line="360" w:lineRule="auto"/>
        <w:ind w:left="-142" w:hanging="283"/>
        <w:jc w:val="both"/>
        <w:rPr>
          <w:rFonts w:ascii="Arial" w:hAnsi="Arial" w:cs="Arial"/>
          <w:sz w:val="22"/>
          <w:szCs w:val="22"/>
        </w:rPr>
      </w:pPr>
      <w:r w:rsidRPr="008B7345">
        <w:rPr>
          <w:rFonts w:ascii="Arial" w:hAnsi="Arial" w:cs="Arial"/>
          <w:sz w:val="22"/>
          <w:szCs w:val="22"/>
        </w:rPr>
        <w:t xml:space="preserve">stosowania postanowień „Instrukcji postępowania z materiałami pochodzącymi </w:t>
      </w:r>
      <w:r w:rsidRPr="008B7345">
        <w:rPr>
          <w:rFonts w:ascii="Arial" w:hAnsi="Arial" w:cs="Arial"/>
          <w:sz w:val="22"/>
          <w:szCs w:val="22"/>
        </w:rPr>
        <w:br/>
        <w:t>z działalności PKP Polskie Linie Kolejowe S.A. Im-3”, oraz „Zasadach bezpieczeństwa pracy obowiązujących na terenie PKP Polskie Linie Kolejowe S.A. podczas wykonywania prac inwestycyjnych, utrzymaniowych i remontowych wykonywanych przez pracowników podmiotów zewnętrznych Ibh-105”</w:t>
      </w:r>
      <w:r>
        <w:rPr>
          <w:rFonts w:ascii="Arial" w:hAnsi="Arial" w:cs="Arial"/>
          <w:sz w:val="22"/>
          <w:szCs w:val="22"/>
        </w:rPr>
        <w:t xml:space="preserve"> </w:t>
      </w:r>
      <w:r w:rsidRPr="007A06EA" w:rsidDel="004807DB">
        <w:rPr>
          <w:rFonts w:ascii="Arial" w:hAnsi="Arial" w:cs="Arial"/>
          <w:sz w:val="22"/>
          <w:szCs w:val="22"/>
        </w:rPr>
        <w:t xml:space="preserve"> </w:t>
      </w:r>
      <w:r>
        <w:rPr>
          <w:rFonts w:ascii="Arial" w:hAnsi="Arial" w:cs="Arial"/>
          <w:sz w:val="22"/>
          <w:szCs w:val="22"/>
        </w:rPr>
        <w:t>(</w:t>
      </w:r>
      <w:r w:rsidRPr="008B7345">
        <w:rPr>
          <w:rFonts w:ascii="Arial" w:hAnsi="Arial" w:cs="Arial"/>
          <w:b/>
          <w:sz w:val="22"/>
          <w:szCs w:val="22"/>
        </w:rPr>
        <w:t xml:space="preserve">Załącznik nr 7 </w:t>
      </w:r>
      <w:r w:rsidRPr="008B7345">
        <w:rPr>
          <w:rFonts w:ascii="Arial" w:hAnsi="Arial" w:cs="Arial"/>
          <w:sz w:val="22"/>
          <w:szCs w:val="22"/>
        </w:rPr>
        <w:t>do</w:t>
      </w:r>
      <w:r w:rsidRPr="008B7345">
        <w:rPr>
          <w:rFonts w:ascii="Arial" w:hAnsi="Arial" w:cs="Arial"/>
          <w:b/>
          <w:sz w:val="22"/>
          <w:szCs w:val="22"/>
        </w:rPr>
        <w:t xml:space="preserve"> SWZ</w:t>
      </w:r>
      <w:r w:rsidRPr="007A06EA">
        <w:rPr>
          <w:rFonts w:ascii="Arial" w:hAnsi="Arial" w:cs="Arial"/>
          <w:sz w:val="22"/>
          <w:szCs w:val="22"/>
        </w:rPr>
        <w:t xml:space="preserve">), udostępnionych na stronie internetowej </w:t>
      </w:r>
      <w:hyperlink r:id="rId12" w:tooltip="www.plk-sa.pl" w:history="1">
        <w:r w:rsidRPr="007A06EA">
          <w:rPr>
            <w:rStyle w:val="Hipercze"/>
            <w:rFonts w:ascii="Arial" w:hAnsi="Arial" w:cs="Arial"/>
            <w:sz w:val="22"/>
            <w:szCs w:val="22"/>
          </w:rPr>
          <w:t>www.plk-sa.pl</w:t>
        </w:r>
      </w:hyperlink>
      <w:r w:rsidRPr="007A06EA">
        <w:rPr>
          <w:rFonts w:ascii="Arial" w:hAnsi="Arial" w:cs="Arial"/>
          <w:sz w:val="22"/>
          <w:szCs w:val="22"/>
        </w:rPr>
        <w:t>;</w:t>
      </w:r>
    </w:p>
    <w:p w14:paraId="168AE7BB" w14:textId="77777777" w:rsidR="00F6680D" w:rsidRPr="0017054D" w:rsidRDefault="00F6680D" w:rsidP="00031A01">
      <w:pPr>
        <w:pStyle w:val="Tekstpodstawowywcity"/>
        <w:numPr>
          <w:ilvl w:val="0"/>
          <w:numId w:val="36"/>
        </w:numPr>
        <w:suppressAutoHyphens w:val="0"/>
        <w:spacing w:line="360" w:lineRule="auto"/>
        <w:ind w:left="-426" w:firstLine="0"/>
        <w:jc w:val="both"/>
        <w:rPr>
          <w:rFonts w:ascii="Arial" w:hAnsi="Arial" w:cs="Arial"/>
          <w:sz w:val="22"/>
          <w:szCs w:val="22"/>
        </w:rPr>
      </w:pPr>
      <w:r w:rsidRPr="0017054D">
        <w:rPr>
          <w:rFonts w:ascii="Arial" w:hAnsi="Arial" w:cs="Arial"/>
          <w:sz w:val="22"/>
          <w:szCs w:val="22"/>
        </w:rPr>
        <w:t xml:space="preserve">złożenia przed rozpoczęciem realizacji niniejszej Umowy, pisemnego oświadczenia Wykonawcy o spełnieniu wymogów wynikających z postanowień instrukcji Ibh-105 - </w:t>
      </w:r>
      <w:hyperlink w:anchor="_Załączniki:" w:history="1">
        <w:r w:rsidRPr="00C438DF">
          <w:rPr>
            <w:rStyle w:val="Hipercze"/>
            <w:rFonts w:ascii="Arial" w:hAnsi="Arial" w:cs="Arial"/>
            <w:b/>
            <w:color w:val="auto"/>
            <w:sz w:val="22"/>
            <w:szCs w:val="22"/>
            <w:u w:val="none"/>
          </w:rPr>
          <w:t xml:space="preserve">Załącznik nr </w:t>
        </w:r>
        <w:r w:rsidRPr="00C438DF">
          <w:rPr>
            <w:rStyle w:val="Hipercze"/>
            <w:rFonts w:ascii="Arial" w:hAnsi="Arial" w:cs="Arial"/>
            <w:b/>
            <w:color w:val="auto"/>
            <w:u w:val="none"/>
          </w:rPr>
          <w:t>1</w:t>
        </w:r>
      </w:hyperlink>
      <w:r>
        <w:rPr>
          <w:rStyle w:val="Hipercze"/>
          <w:rFonts w:ascii="Arial" w:hAnsi="Arial" w:cs="Arial"/>
          <w:b/>
          <w:color w:val="auto"/>
          <w:u w:val="none"/>
        </w:rPr>
        <w:t>6</w:t>
      </w:r>
      <w:r w:rsidRPr="0088176A">
        <w:rPr>
          <w:rFonts w:ascii="Arial" w:hAnsi="Arial" w:cs="Arial"/>
          <w:b/>
          <w:sz w:val="22"/>
          <w:szCs w:val="22"/>
        </w:rPr>
        <w:t xml:space="preserve"> </w:t>
      </w:r>
      <w:r w:rsidRPr="0017054D">
        <w:rPr>
          <w:rFonts w:ascii="Arial" w:hAnsi="Arial" w:cs="Arial"/>
          <w:sz w:val="22"/>
          <w:szCs w:val="22"/>
        </w:rPr>
        <w:t>do</w:t>
      </w:r>
      <w:r w:rsidRPr="0017054D">
        <w:rPr>
          <w:rFonts w:ascii="Arial" w:hAnsi="Arial" w:cs="Arial"/>
          <w:b/>
          <w:sz w:val="22"/>
          <w:szCs w:val="22"/>
        </w:rPr>
        <w:t> </w:t>
      </w:r>
      <w:r w:rsidRPr="0017054D">
        <w:rPr>
          <w:rFonts w:ascii="Arial" w:hAnsi="Arial" w:cs="Arial"/>
          <w:sz w:val="22"/>
          <w:szCs w:val="22"/>
        </w:rPr>
        <w:t xml:space="preserve">niniejszej </w:t>
      </w:r>
      <w:r w:rsidRPr="0017054D">
        <w:rPr>
          <w:rFonts w:ascii="Arial" w:hAnsi="Arial" w:cs="Arial"/>
          <w:b/>
          <w:sz w:val="22"/>
          <w:szCs w:val="22"/>
        </w:rPr>
        <w:t>Umowy</w:t>
      </w:r>
      <w:r w:rsidRPr="0017054D">
        <w:rPr>
          <w:rFonts w:ascii="Arial" w:hAnsi="Arial" w:cs="Arial"/>
          <w:sz w:val="22"/>
          <w:szCs w:val="22"/>
        </w:rPr>
        <w:t>,</w:t>
      </w:r>
    </w:p>
    <w:p w14:paraId="69E8B424" w14:textId="77777777" w:rsidR="00F6680D" w:rsidRDefault="00F6680D" w:rsidP="00031A01">
      <w:pPr>
        <w:numPr>
          <w:ilvl w:val="0"/>
          <w:numId w:val="36"/>
        </w:numPr>
        <w:spacing w:line="360" w:lineRule="auto"/>
        <w:ind w:left="0" w:hanging="426"/>
        <w:jc w:val="both"/>
        <w:rPr>
          <w:rFonts w:ascii="Arial" w:hAnsi="Arial" w:cs="Arial"/>
          <w:sz w:val="22"/>
          <w:szCs w:val="22"/>
        </w:rPr>
      </w:pPr>
      <w:r w:rsidRPr="007A06EA">
        <w:rPr>
          <w:rFonts w:ascii="Arial" w:hAnsi="Arial" w:cs="Arial"/>
          <w:sz w:val="22"/>
          <w:szCs w:val="22"/>
        </w:rPr>
        <w:t xml:space="preserve">Z chwilą przejęcia </w:t>
      </w:r>
      <w:r>
        <w:rPr>
          <w:rFonts w:ascii="Arial" w:hAnsi="Arial" w:cs="Arial"/>
          <w:sz w:val="22"/>
          <w:szCs w:val="22"/>
        </w:rPr>
        <w:t>terenu Usługi</w:t>
      </w:r>
      <w:r w:rsidRPr="007A06EA">
        <w:rPr>
          <w:rFonts w:ascii="Arial" w:hAnsi="Arial" w:cs="Arial"/>
          <w:sz w:val="22"/>
          <w:szCs w:val="22"/>
        </w:rPr>
        <w:t xml:space="preserve"> Wykonawca ponosi pełną odpowiedzialność za działania i </w:t>
      </w:r>
      <w:r>
        <w:rPr>
          <w:rFonts w:ascii="Arial" w:hAnsi="Arial" w:cs="Arial"/>
          <w:sz w:val="22"/>
          <w:szCs w:val="22"/>
        </w:rPr>
        <w:t>zaniechania</w:t>
      </w:r>
      <w:r w:rsidRPr="007A06EA">
        <w:rPr>
          <w:rFonts w:ascii="Arial" w:hAnsi="Arial" w:cs="Arial"/>
          <w:sz w:val="22"/>
          <w:szCs w:val="22"/>
        </w:rPr>
        <w:t xml:space="preserv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r>
        <w:rPr>
          <w:rFonts w:ascii="Arial" w:hAnsi="Arial" w:cs="Arial"/>
          <w:sz w:val="22"/>
          <w:szCs w:val="22"/>
        </w:rPr>
        <w:t xml:space="preserve">, </w:t>
      </w:r>
    </w:p>
    <w:p w14:paraId="1F53C6A9" w14:textId="77777777" w:rsidR="00F6680D" w:rsidRPr="00146877" w:rsidRDefault="00F6680D" w:rsidP="00031A01">
      <w:pPr>
        <w:numPr>
          <w:ilvl w:val="0"/>
          <w:numId w:val="36"/>
        </w:numPr>
        <w:spacing w:line="360" w:lineRule="auto"/>
        <w:ind w:left="-142"/>
        <w:jc w:val="both"/>
        <w:rPr>
          <w:rFonts w:ascii="Arial" w:hAnsi="Arial" w:cs="Arial"/>
          <w:sz w:val="22"/>
          <w:szCs w:val="22"/>
        </w:rPr>
      </w:pPr>
      <w:r w:rsidRPr="00146877">
        <w:rPr>
          <w:rFonts w:ascii="Arial" w:hAnsi="Arial" w:cs="Arial"/>
          <w:sz w:val="22"/>
          <w:szCs w:val="22"/>
        </w:rPr>
        <w:t>Wykonawca</w:t>
      </w:r>
      <w:r>
        <w:rPr>
          <w:rFonts w:ascii="Arial" w:hAnsi="Arial" w:cs="Arial"/>
          <w:sz w:val="22"/>
          <w:szCs w:val="22"/>
        </w:rPr>
        <w:t>, w przypadku zaistnienia potrzeby,</w:t>
      </w:r>
      <w:r w:rsidRPr="00146877">
        <w:rPr>
          <w:rFonts w:ascii="Arial" w:hAnsi="Arial" w:cs="Arial"/>
          <w:sz w:val="22"/>
          <w:szCs w:val="22"/>
        </w:rPr>
        <w:t xml:space="preserve"> </w:t>
      </w:r>
      <w:r w:rsidRPr="00146877">
        <w:rPr>
          <w:rFonts w:ascii="Arial" w:hAnsi="Arial" w:cs="Arial"/>
          <w:b/>
          <w:sz w:val="22"/>
          <w:szCs w:val="22"/>
        </w:rPr>
        <w:t>przedstawi harmonogram zamknięć planowych</w:t>
      </w:r>
      <w:r w:rsidRPr="00146877">
        <w:rPr>
          <w:rFonts w:ascii="Arial" w:hAnsi="Arial" w:cs="Arial"/>
          <w:sz w:val="22"/>
          <w:szCs w:val="22"/>
        </w:rPr>
        <w:t xml:space="preserve"> wraz z wyłączeniem napięcia w sieci trakcyjnej - koszty zamknięć wraz z wyłączeniem napięcia leżą po stronie Zamawiającego. Wykonawca wystąpi do podmiotu utrzymującego sieć</w:t>
      </w:r>
      <w:r>
        <w:rPr>
          <w:rFonts w:ascii="Arial" w:hAnsi="Arial" w:cs="Arial"/>
          <w:sz w:val="22"/>
          <w:szCs w:val="22"/>
        </w:rPr>
        <w:t xml:space="preserve"> trakcyjną tj. do PGE Energetyka Kolejowa </w:t>
      </w:r>
      <w:r w:rsidRPr="00146877">
        <w:rPr>
          <w:rFonts w:ascii="Arial" w:hAnsi="Arial" w:cs="Arial"/>
          <w:sz w:val="22"/>
          <w:szCs w:val="22"/>
        </w:rPr>
        <w:t>S.A. o niezbędne do wykonania robót remontowych wyłączenia napięcia z sieci trakcyjnej i przygotowanie miejsca pracy wraz z dopuszczeniem do pracy (nadzór),</w:t>
      </w:r>
    </w:p>
    <w:p w14:paraId="6BF9055A" w14:textId="77777777" w:rsidR="00F6680D" w:rsidRPr="002C108F" w:rsidRDefault="00F6680D" w:rsidP="00031A01">
      <w:pPr>
        <w:numPr>
          <w:ilvl w:val="0"/>
          <w:numId w:val="36"/>
        </w:numPr>
        <w:tabs>
          <w:tab w:val="left" w:pos="142"/>
        </w:tabs>
        <w:spacing w:line="360" w:lineRule="auto"/>
        <w:ind w:left="-142"/>
        <w:jc w:val="both"/>
        <w:rPr>
          <w:rFonts w:ascii="Arial" w:hAnsi="Arial" w:cs="Arial"/>
          <w:sz w:val="22"/>
          <w:szCs w:val="22"/>
        </w:rPr>
      </w:pPr>
      <w:r w:rsidRPr="002C108F">
        <w:rPr>
          <w:rFonts w:ascii="Arial" w:hAnsi="Arial" w:cs="Arial"/>
          <w:sz w:val="22"/>
          <w:szCs w:val="22"/>
        </w:rPr>
        <w:lastRenderedPageBreak/>
        <w:t>Wykonawca dołoży starań, aby prace w trakcie zamknięć torowych były wykonywane w sposób zapewniający jak najlepsze wykorzystanie czasu ich trwania,</w:t>
      </w:r>
    </w:p>
    <w:p w14:paraId="4B4F443B" w14:textId="77777777" w:rsidR="00F6680D" w:rsidRPr="007A06EA" w:rsidRDefault="00F6680D" w:rsidP="00031A01">
      <w:pPr>
        <w:numPr>
          <w:ilvl w:val="0"/>
          <w:numId w:val="35"/>
        </w:numPr>
        <w:spacing w:line="360" w:lineRule="auto"/>
        <w:ind w:left="-284" w:hanging="357"/>
        <w:jc w:val="both"/>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r>
        <w:rPr>
          <w:rFonts w:ascii="Arial" w:hAnsi="Arial" w:cs="Arial"/>
          <w:sz w:val="22"/>
          <w:szCs w:val="22"/>
        </w:rPr>
        <w:t>,</w:t>
      </w:r>
    </w:p>
    <w:p w14:paraId="3AF9730F" w14:textId="77777777" w:rsidR="00F6680D" w:rsidRPr="008B7345" w:rsidRDefault="00F6680D" w:rsidP="00031A01">
      <w:pPr>
        <w:numPr>
          <w:ilvl w:val="0"/>
          <w:numId w:val="35"/>
        </w:numPr>
        <w:spacing w:line="360" w:lineRule="auto"/>
        <w:ind w:left="-284" w:hanging="357"/>
        <w:jc w:val="both"/>
        <w:rPr>
          <w:rFonts w:ascii="Arial" w:hAnsi="Arial" w:cs="Arial"/>
          <w:color w:val="000000" w:themeColor="text1"/>
          <w:sz w:val="22"/>
          <w:szCs w:val="22"/>
        </w:rPr>
      </w:pPr>
      <w:r w:rsidRPr="008B7345">
        <w:rPr>
          <w:rFonts w:ascii="Arial" w:hAnsi="Arial" w:cs="Arial"/>
          <w:color w:val="000000" w:themeColor="text1"/>
          <w:sz w:val="22"/>
          <w:szCs w:val="22"/>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w:t>
      </w:r>
    </w:p>
    <w:p w14:paraId="0EBFE84F" w14:textId="77777777" w:rsidR="00F6680D" w:rsidRPr="00231E19" w:rsidRDefault="00F6680D" w:rsidP="00031A01">
      <w:pPr>
        <w:numPr>
          <w:ilvl w:val="0"/>
          <w:numId w:val="35"/>
        </w:numPr>
        <w:tabs>
          <w:tab w:val="clear" w:pos="720"/>
          <w:tab w:val="num" w:pos="-284"/>
        </w:tabs>
        <w:spacing w:before="120" w:after="120" w:line="360" w:lineRule="auto"/>
        <w:ind w:left="-284" w:hanging="425"/>
        <w:jc w:val="both"/>
        <w:rPr>
          <w:rFonts w:ascii="Arial" w:hAnsi="Arial" w:cs="Arial"/>
          <w:sz w:val="22"/>
          <w:szCs w:val="22"/>
        </w:rPr>
      </w:pPr>
      <w:r w:rsidRPr="00644BEE">
        <w:rPr>
          <w:rFonts w:ascii="Arial" w:hAnsi="Arial" w:cs="Arial"/>
          <w:sz w:val="22"/>
          <w:szCs w:val="22"/>
        </w:rPr>
        <w:t xml:space="preserve">Wykonawca przyjmuje do wiadomości i stosowania wymogi </w:t>
      </w:r>
      <w:r>
        <w:rPr>
          <w:rFonts w:ascii="Arial" w:hAnsi="Arial" w:cs="Arial"/>
          <w:sz w:val="22"/>
          <w:szCs w:val="22"/>
        </w:rPr>
        <w:t>oraz taryfikator kar za uchybienia, zawarte w instrukcji Ibh-105 „Zasady bezpieczeństwa pracy obowiązujące na terenie PKP Polskie Linie Kolejowe S.A. podczas wykonywania prac inwestycyjnych, utrzymaniowych i remontowych wykonywanych przez pracowników podmiotów zewnętrznych</w:t>
      </w:r>
      <w:r w:rsidRPr="00644BEE">
        <w:rPr>
          <w:rFonts w:ascii="Arial" w:hAnsi="Arial" w:cs="Arial"/>
          <w:sz w:val="22"/>
          <w:szCs w:val="22"/>
        </w:rPr>
        <w:t xml:space="preserve"> (</w:t>
      </w:r>
      <w:r w:rsidRPr="004D575B">
        <w:rPr>
          <w:rFonts w:ascii="Arial" w:hAnsi="Arial" w:cs="Arial"/>
          <w:b/>
          <w:sz w:val="22"/>
          <w:szCs w:val="22"/>
        </w:rPr>
        <w:t xml:space="preserve">Załącznik nr 7 </w:t>
      </w:r>
      <w:r w:rsidRPr="00E66229">
        <w:rPr>
          <w:rFonts w:ascii="Arial" w:hAnsi="Arial" w:cs="Arial"/>
          <w:sz w:val="22"/>
          <w:szCs w:val="22"/>
        </w:rPr>
        <w:t>do</w:t>
      </w:r>
      <w:r w:rsidRPr="004D575B">
        <w:rPr>
          <w:rFonts w:ascii="Arial" w:hAnsi="Arial" w:cs="Arial"/>
          <w:b/>
          <w:sz w:val="22"/>
          <w:szCs w:val="22"/>
        </w:rPr>
        <w:t xml:space="preserve"> SWZ</w:t>
      </w:r>
      <w:r w:rsidRPr="001D5039">
        <w:rPr>
          <w:rFonts w:ascii="Arial" w:hAnsi="Arial" w:cs="Arial"/>
          <w:sz w:val="22"/>
          <w:szCs w:val="22"/>
        </w:rPr>
        <w:t>).</w:t>
      </w:r>
    </w:p>
    <w:p w14:paraId="733FDAB7" w14:textId="77777777" w:rsidR="00F6680D" w:rsidRPr="005C2AD7" w:rsidRDefault="00F6680D" w:rsidP="00031A01">
      <w:pPr>
        <w:numPr>
          <w:ilvl w:val="0"/>
          <w:numId w:val="35"/>
        </w:numPr>
        <w:tabs>
          <w:tab w:val="clear" w:pos="720"/>
          <w:tab w:val="num" w:pos="-142"/>
        </w:tabs>
        <w:spacing w:before="120" w:after="120" w:line="276" w:lineRule="auto"/>
        <w:ind w:left="-284" w:hanging="283"/>
        <w:rPr>
          <w:rFonts w:ascii="Arial" w:hAnsi="Arial" w:cs="Arial"/>
          <w:sz w:val="22"/>
          <w:szCs w:val="22"/>
        </w:rPr>
      </w:pPr>
      <w:r w:rsidRPr="00161861">
        <w:rPr>
          <w:rFonts w:ascii="Arial" w:hAnsi="Arial" w:cs="Arial"/>
          <w:sz w:val="22"/>
        </w:rPr>
        <w:t>Przed przystąpieniem do realizacji Umowy Wykonaw</w:t>
      </w:r>
      <w:r>
        <w:rPr>
          <w:rFonts w:ascii="Arial" w:hAnsi="Arial" w:cs="Arial"/>
          <w:sz w:val="22"/>
        </w:rPr>
        <w:t xml:space="preserve">ca każdorazowo jest zobowiązany </w:t>
      </w:r>
      <w:r w:rsidRPr="005C2AD7">
        <w:rPr>
          <w:rFonts w:ascii="Arial" w:hAnsi="Arial" w:cs="Arial"/>
          <w:sz w:val="22"/>
        </w:rPr>
        <w:t>do:</w:t>
      </w:r>
    </w:p>
    <w:p w14:paraId="73B68B46" w14:textId="77777777" w:rsidR="00F6680D" w:rsidRPr="00161861" w:rsidRDefault="00F6680D" w:rsidP="00F6680D">
      <w:pPr>
        <w:tabs>
          <w:tab w:val="num" w:pos="426"/>
          <w:tab w:val="num" w:pos="993"/>
        </w:tabs>
        <w:spacing w:after="120" w:line="276" w:lineRule="auto"/>
        <w:ind w:left="-284" w:hanging="283"/>
        <w:jc w:val="both"/>
        <w:rPr>
          <w:rFonts w:ascii="Arial" w:hAnsi="Arial" w:cs="Arial"/>
          <w:sz w:val="22"/>
        </w:rPr>
      </w:pPr>
      <w:r>
        <w:rPr>
          <w:rFonts w:ascii="Arial" w:hAnsi="Arial" w:cs="Arial"/>
          <w:sz w:val="22"/>
        </w:rPr>
        <w:t>1)</w:t>
      </w:r>
      <w:r w:rsidRPr="00161861">
        <w:rPr>
          <w:rFonts w:ascii="Arial" w:hAnsi="Arial" w:cs="Arial"/>
          <w:sz w:val="22"/>
        </w:rPr>
        <w:t xml:space="preserve"> złożenia, w formie pisemnej, wg załącznika</w:t>
      </w:r>
      <w:r w:rsidRPr="00161861">
        <w:rPr>
          <w:rFonts w:ascii="Arial" w:hAnsi="Arial" w:cs="Arial"/>
          <w:color w:val="FF0000"/>
          <w:sz w:val="22"/>
        </w:rPr>
        <w:t xml:space="preserve"> </w:t>
      </w:r>
      <w:r>
        <w:rPr>
          <w:rFonts w:ascii="Arial" w:hAnsi="Arial" w:cs="Arial"/>
          <w:sz w:val="22"/>
        </w:rPr>
        <w:t>do Umowy:</w:t>
      </w:r>
    </w:p>
    <w:p w14:paraId="3D09F2BE" w14:textId="77777777" w:rsidR="00F6680D" w:rsidRPr="00161861" w:rsidRDefault="00F6680D" w:rsidP="00F6680D">
      <w:pPr>
        <w:tabs>
          <w:tab w:val="num" w:pos="426"/>
          <w:tab w:val="num" w:pos="993"/>
        </w:tabs>
        <w:spacing w:after="120" w:line="360" w:lineRule="auto"/>
        <w:ind w:left="-284" w:hanging="283"/>
        <w:jc w:val="both"/>
        <w:rPr>
          <w:rFonts w:ascii="Arial" w:hAnsi="Arial" w:cs="Arial"/>
          <w:sz w:val="22"/>
        </w:rPr>
      </w:pPr>
      <w:r>
        <w:rPr>
          <w:rFonts w:ascii="Arial" w:hAnsi="Arial" w:cs="Arial"/>
          <w:sz w:val="22"/>
        </w:rPr>
        <w:t>a)</w:t>
      </w:r>
      <w:r w:rsidRPr="00161861">
        <w:rPr>
          <w:rFonts w:ascii="Arial" w:hAnsi="Arial" w:cs="Arial"/>
          <w:sz w:val="22"/>
        </w:rPr>
        <w:t xml:space="preserve"> wniosku o ustalenie terminu dokonania poinformowania o zagrożeniach dla bezpieczeństwa i zdrowia przy wykonywaniu prac związanych z realizacją umowy do Dyrektora Zakładu Linii Kolejowych w Gdyni – </w:t>
      </w:r>
      <w:r w:rsidRPr="000F3051">
        <w:rPr>
          <w:rFonts w:ascii="Arial" w:hAnsi="Arial" w:cs="Arial"/>
          <w:b/>
          <w:sz w:val="22"/>
        </w:rPr>
        <w:t xml:space="preserve">Załącznik nr </w:t>
      </w:r>
      <w:r>
        <w:rPr>
          <w:rFonts w:ascii="Arial" w:hAnsi="Arial" w:cs="Arial"/>
          <w:b/>
          <w:sz w:val="22"/>
        </w:rPr>
        <w:t xml:space="preserve">11 </w:t>
      </w:r>
      <w:r w:rsidRPr="00DE56AD">
        <w:rPr>
          <w:rFonts w:ascii="Arial" w:hAnsi="Arial" w:cs="Arial"/>
          <w:sz w:val="22"/>
        </w:rPr>
        <w:t>do</w:t>
      </w:r>
      <w:r w:rsidRPr="000F3051">
        <w:rPr>
          <w:rFonts w:ascii="Arial" w:hAnsi="Arial" w:cs="Arial"/>
          <w:b/>
          <w:sz w:val="22"/>
        </w:rPr>
        <w:t xml:space="preserve"> Umowy</w:t>
      </w:r>
      <w:r w:rsidRPr="00161861">
        <w:rPr>
          <w:rFonts w:ascii="Arial" w:hAnsi="Arial" w:cs="Arial"/>
          <w:sz w:val="22"/>
        </w:rPr>
        <w:t>,</w:t>
      </w:r>
    </w:p>
    <w:p w14:paraId="41B235AB" w14:textId="77777777" w:rsidR="00F6680D" w:rsidRPr="00161861" w:rsidRDefault="00F6680D" w:rsidP="00F6680D">
      <w:pPr>
        <w:spacing w:line="360" w:lineRule="auto"/>
        <w:ind w:left="-284" w:right="-24" w:hanging="283"/>
        <w:jc w:val="both"/>
        <w:rPr>
          <w:rFonts w:ascii="Arial" w:hAnsi="Arial" w:cs="Arial"/>
          <w:sz w:val="22"/>
        </w:rPr>
      </w:pPr>
      <w:r>
        <w:rPr>
          <w:rFonts w:ascii="Arial" w:hAnsi="Arial" w:cs="Arial"/>
          <w:sz w:val="22"/>
        </w:rPr>
        <w:t>b)</w:t>
      </w:r>
      <w:r w:rsidRPr="00161861">
        <w:rPr>
          <w:rFonts w:ascii="Arial" w:hAnsi="Arial" w:cs="Arial"/>
          <w:sz w:val="22"/>
        </w:rPr>
        <w:t xml:space="preserve"> „Wniosku o wydanie dokumentu </w:t>
      </w:r>
      <w:r>
        <w:rPr>
          <w:rFonts w:ascii="Arial" w:hAnsi="Arial" w:cs="Arial"/>
          <w:sz w:val="22"/>
        </w:rPr>
        <w:t>uprawniającego do wstępu</w:t>
      </w:r>
      <w:r w:rsidRPr="00161861">
        <w:rPr>
          <w:rFonts w:ascii="Arial" w:hAnsi="Arial" w:cs="Arial"/>
          <w:sz w:val="22"/>
        </w:rPr>
        <w:t>/zezwolenia na wjazd i po</w:t>
      </w:r>
      <w:r>
        <w:rPr>
          <w:rFonts w:ascii="Arial" w:hAnsi="Arial" w:cs="Arial"/>
          <w:sz w:val="22"/>
        </w:rPr>
        <w:t>ruszanie się pojazdu drogowego/</w:t>
      </w:r>
      <w:r w:rsidRPr="00161861">
        <w:rPr>
          <w:rFonts w:ascii="Arial" w:hAnsi="Arial" w:cs="Arial"/>
          <w:sz w:val="22"/>
        </w:rPr>
        <w:t xml:space="preserve">na obszar kolejowy, zarządzany przez </w:t>
      </w:r>
      <w:r>
        <w:rPr>
          <w:rFonts w:ascii="Arial" w:hAnsi="Arial" w:cs="Arial"/>
          <w:sz w:val="22"/>
        </w:rPr>
        <w:t>PKP Polskie Linie Kolejowe S.A.</w:t>
      </w:r>
      <w:r w:rsidRPr="00161861">
        <w:rPr>
          <w:rFonts w:ascii="Arial" w:hAnsi="Arial" w:cs="Arial"/>
          <w:sz w:val="22"/>
        </w:rPr>
        <w:t xml:space="preserve">” – </w:t>
      </w:r>
      <w:r w:rsidRPr="000F3051">
        <w:rPr>
          <w:rFonts w:ascii="Arial" w:hAnsi="Arial" w:cs="Arial"/>
          <w:b/>
          <w:sz w:val="22"/>
        </w:rPr>
        <w:t xml:space="preserve">Załącznik nr </w:t>
      </w:r>
      <w:r>
        <w:rPr>
          <w:rFonts w:ascii="Arial" w:hAnsi="Arial" w:cs="Arial"/>
          <w:b/>
          <w:sz w:val="22"/>
        </w:rPr>
        <w:t>12</w:t>
      </w:r>
      <w:r w:rsidRPr="000F3051">
        <w:rPr>
          <w:rFonts w:ascii="Arial" w:hAnsi="Arial" w:cs="Arial"/>
          <w:b/>
          <w:sz w:val="22"/>
        </w:rPr>
        <w:t xml:space="preserve"> do Umowy</w:t>
      </w:r>
      <w:r w:rsidRPr="00161861">
        <w:rPr>
          <w:rFonts w:ascii="Arial" w:hAnsi="Arial" w:cs="Arial"/>
          <w:sz w:val="22"/>
        </w:rPr>
        <w:t xml:space="preserve">, </w:t>
      </w:r>
    </w:p>
    <w:p w14:paraId="6CC1C85F" w14:textId="77777777" w:rsidR="00F6680D" w:rsidRPr="00161861" w:rsidRDefault="00F6680D" w:rsidP="00F6680D">
      <w:pPr>
        <w:spacing w:line="360" w:lineRule="auto"/>
        <w:ind w:left="-284" w:right="-24" w:hanging="283"/>
        <w:jc w:val="both"/>
        <w:rPr>
          <w:rFonts w:ascii="Arial" w:hAnsi="Arial" w:cs="Arial"/>
          <w:sz w:val="22"/>
        </w:rPr>
      </w:pPr>
      <w:r>
        <w:rPr>
          <w:rFonts w:ascii="Arial" w:hAnsi="Arial" w:cs="Arial"/>
          <w:sz w:val="22"/>
        </w:rPr>
        <w:t>c)</w:t>
      </w:r>
      <w:r w:rsidRPr="00161861">
        <w:rPr>
          <w:rFonts w:ascii="Arial" w:hAnsi="Arial" w:cs="Arial"/>
          <w:sz w:val="22"/>
        </w:rPr>
        <w:t xml:space="preserve"> wypełnionej „Karty wstępu” – </w:t>
      </w:r>
      <w:r w:rsidRPr="000F3051">
        <w:rPr>
          <w:rFonts w:ascii="Arial" w:hAnsi="Arial" w:cs="Arial"/>
          <w:b/>
          <w:sz w:val="22"/>
        </w:rPr>
        <w:t>Załącznik nr 1</w:t>
      </w:r>
      <w:r>
        <w:rPr>
          <w:rFonts w:ascii="Arial" w:hAnsi="Arial" w:cs="Arial"/>
          <w:b/>
          <w:sz w:val="22"/>
        </w:rPr>
        <w:t>3</w:t>
      </w:r>
      <w:r w:rsidRPr="000F3051">
        <w:rPr>
          <w:rFonts w:ascii="Arial" w:hAnsi="Arial" w:cs="Arial"/>
          <w:b/>
          <w:sz w:val="22"/>
        </w:rPr>
        <w:t xml:space="preserve"> </w:t>
      </w:r>
      <w:r w:rsidRPr="00DE56AD">
        <w:rPr>
          <w:rFonts w:ascii="Arial" w:hAnsi="Arial" w:cs="Arial"/>
          <w:sz w:val="22"/>
        </w:rPr>
        <w:t>do</w:t>
      </w:r>
      <w:r w:rsidRPr="000F3051">
        <w:rPr>
          <w:rFonts w:ascii="Arial" w:hAnsi="Arial" w:cs="Arial"/>
          <w:b/>
          <w:sz w:val="22"/>
        </w:rPr>
        <w:t xml:space="preserve"> Umowy</w:t>
      </w:r>
      <w:r w:rsidRPr="00161861">
        <w:rPr>
          <w:rFonts w:ascii="Arial" w:hAnsi="Arial" w:cs="Arial"/>
          <w:sz w:val="22"/>
        </w:rPr>
        <w:t>,</w:t>
      </w:r>
      <w:r>
        <w:rPr>
          <w:rFonts w:ascii="Arial" w:hAnsi="Arial" w:cs="Arial"/>
          <w:sz w:val="22"/>
        </w:rPr>
        <w:t xml:space="preserve"> </w:t>
      </w:r>
    </w:p>
    <w:p w14:paraId="6130C9E3" w14:textId="77777777" w:rsidR="00F6680D" w:rsidRPr="00175031" w:rsidRDefault="00F6680D" w:rsidP="00F6680D">
      <w:pPr>
        <w:spacing w:line="360" w:lineRule="auto"/>
        <w:ind w:left="-284" w:hanging="283"/>
        <w:jc w:val="both"/>
        <w:rPr>
          <w:rFonts w:ascii="Arial" w:hAnsi="Arial" w:cs="Arial"/>
          <w:b/>
          <w:sz w:val="22"/>
        </w:rPr>
      </w:pPr>
      <w:r>
        <w:rPr>
          <w:rFonts w:ascii="Arial" w:hAnsi="Arial" w:cs="Arial"/>
          <w:sz w:val="22"/>
        </w:rPr>
        <w:t>d)</w:t>
      </w:r>
      <w:r w:rsidRPr="00161861">
        <w:rPr>
          <w:rFonts w:ascii="Arial" w:hAnsi="Arial" w:cs="Arial"/>
          <w:sz w:val="22"/>
        </w:rPr>
        <w:t xml:space="preserve"> wypełnione „</w:t>
      </w:r>
      <w:r w:rsidRPr="00161861">
        <w:rPr>
          <w:rFonts w:ascii="Arial" w:hAnsi="Arial" w:cs="Arial"/>
          <w:b/>
          <w:sz w:val="22"/>
        </w:rPr>
        <w:t xml:space="preserve">Z E Z W O L E N I E  nr ….. / ….. </w:t>
      </w:r>
      <w:r w:rsidRPr="00161861">
        <w:rPr>
          <w:rFonts w:ascii="Arial" w:hAnsi="Arial" w:cs="Arial"/>
          <w:sz w:val="22"/>
        </w:rPr>
        <w:t xml:space="preserve">na wjazd i poruszanie się pojazdu drogowego po:” – </w:t>
      </w:r>
      <w:r w:rsidRPr="000F3051">
        <w:rPr>
          <w:rFonts w:ascii="Arial" w:hAnsi="Arial" w:cs="Arial"/>
          <w:b/>
          <w:sz w:val="22"/>
        </w:rPr>
        <w:t>Z</w:t>
      </w:r>
      <w:r>
        <w:rPr>
          <w:rFonts w:ascii="Arial" w:hAnsi="Arial" w:cs="Arial"/>
          <w:b/>
          <w:sz w:val="22"/>
        </w:rPr>
        <w:t>ałącznik nr 14</w:t>
      </w:r>
      <w:r w:rsidRPr="000F3051">
        <w:rPr>
          <w:rFonts w:ascii="Arial" w:hAnsi="Arial" w:cs="Arial"/>
          <w:b/>
          <w:sz w:val="22"/>
        </w:rPr>
        <w:t xml:space="preserve"> </w:t>
      </w:r>
      <w:r w:rsidRPr="00DE56AD">
        <w:rPr>
          <w:rFonts w:ascii="Arial" w:hAnsi="Arial" w:cs="Arial"/>
          <w:sz w:val="22"/>
        </w:rPr>
        <w:t>do</w:t>
      </w:r>
      <w:r w:rsidRPr="000F3051">
        <w:rPr>
          <w:rFonts w:ascii="Arial" w:hAnsi="Arial" w:cs="Arial"/>
          <w:b/>
          <w:sz w:val="22"/>
        </w:rPr>
        <w:t xml:space="preserve"> </w:t>
      </w:r>
      <w:r>
        <w:rPr>
          <w:rFonts w:ascii="Arial" w:hAnsi="Arial" w:cs="Arial"/>
          <w:b/>
          <w:sz w:val="22"/>
        </w:rPr>
        <w:t>U</w:t>
      </w:r>
      <w:r w:rsidRPr="000F3051">
        <w:rPr>
          <w:rFonts w:ascii="Arial" w:hAnsi="Arial" w:cs="Arial"/>
          <w:b/>
          <w:sz w:val="22"/>
        </w:rPr>
        <w:t>mowy</w:t>
      </w:r>
    </w:p>
    <w:p w14:paraId="27BE0087" w14:textId="77777777" w:rsidR="00F6680D" w:rsidRPr="00161861" w:rsidRDefault="00F6680D" w:rsidP="00F6680D">
      <w:pPr>
        <w:tabs>
          <w:tab w:val="num" w:pos="426"/>
          <w:tab w:val="num" w:pos="993"/>
        </w:tabs>
        <w:spacing w:after="120" w:line="276" w:lineRule="auto"/>
        <w:ind w:left="-284" w:hanging="283"/>
        <w:rPr>
          <w:rFonts w:ascii="Arial" w:hAnsi="Arial" w:cs="Arial"/>
          <w:sz w:val="22"/>
        </w:rPr>
      </w:pPr>
    </w:p>
    <w:p w14:paraId="3F270692" w14:textId="77777777" w:rsidR="00F6680D" w:rsidRPr="00161861" w:rsidRDefault="00F6680D" w:rsidP="00F6680D">
      <w:pPr>
        <w:tabs>
          <w:tab w:val="num" w:pos="426"/>
          <w:tab w:val="num" w:pos="993"/>
        </w:tabs>
        <w:spacing w:after="120" w:line="276" w:lineRule="auto"/>
        <w:ind w:left="-284" w:hanging="283"/>
        <w:rPr>
          <w:rFonts w:ascii="Arial" w:hAnsi="Arial" w:cs="Arial"/>
          <w:sz w:val="22"/>
        </w:rPr>
      </w:pPr>
      <w:r w:rsidRPr="00161861">
        <w:rPr>
          <w:rFonts w:ascii="Arial" w:hAnsi="Arial" w:cs="Arial"/>
          <w:sz w:val="22"/>
        </w:rPr>
        <w:t>na adres:</w:t>
      </w:r>
    </w:p>
    <w:p w14:paraId="5733EC79" w14:textId="77777777" w:rsidR="00F6680D" w:rsidRPr="00161861" w:rsidRDefault="00F6680D" w:rsidP="00F6680D">
      <w:pPr>
        <w:tabs>
          <w:tab w:val="num" w:pos="426"/>
          <w:tab w:val="num" w:pos="567"/>
          <w:tab w:val="num" w:pos="993"/>
        </w:tabs>
        <w:spacing w:after="120" w:line="276" w:lineRule="auto"/>
        <w:ind w:left="-284" w:hanging="283"/>
        <w:jc w:val="both"/>
        <w:rPr>
          <w:rFonts w:ascii="Arial" w:hAnsi="Arial" w:cs="Arial"/>
          <w:b/>
          <w:sz w:val="22"/>
        </w:rPr>
      </w:pPr>
      <w:r w:rsidRPr="00161861">
        <w:rPr>
          <w:rFonts w:ascii="Arial" w:hAnsi="Arial" w:cs="Arial"/>
          <w:b/>
          <w:sz w:val="22"/>
        </w:rPr>
        <w:t>PKP Polskie Linie Kolejowe S.A.</w:t>
      </w:r>
    </w:p>
    <w:p w14:paraId="7E03CB33" w14:textId="77777777" w:rsidR="00F6680D" w:rsidRPr="00161861" w:rsidRDefault="00F6680D" w:rsidP="00F6680D">
      <w:pPr>
        <w:tabs>
          <w:tab w:val="num" w:pos="426"/>
          <w:tab w:val="num" w:pos="567"/>
          <w:tab w:val="num" w:pos="993"/>
        </w:tabs>
        <w:spacing w:after="120" w:line="276" w:lineRule="auto"/>
        <w:ind w:left="-284" w:hanging="283"/>
        <w:jc w:val="both"/>
        <w:rPr>
          <w:rFonts w:ascii="Arial" w:hAnsi="Arial" w:cs="Arial"/>
          <w:b/>
          <w:sz w:val="22"/>
        </w:rPr>
      </w:pPr>
      <w:r w:rsidRPr="00161861">
        <w:rPr>
          <w:rFonts w:ascii="Arial" w:hAnsi="Arial" w:cs="Arial"/>
          <w:b/>
          <w:sz w:val="22"/>
        </w:rPr>
        <w:t>Zakład Linii Kolejowych w Gdyni</w:t>
      </w:r>
    </w:p>
    <w:p w14:paraId="72975D48" w14:textId="77777777" w:rsidR="00F6680D" w:rsidRPr="00161861" w:rsidRDefault="00F6680D" w:rsidP="00F6680D">
      <w:pPr>
        <w:tabs>
          <w:tab w:val="num" w:pos="426"/>
          <w:tab w:val="num" w:pos="567"/>
          <w:tab w:val="num" w:pos="993"/>
        </w:tabs>
        <w:spacing w:after="120" w:line="276" w:lineRule="auto"/>
        <w:ind w:left="-284" w:hanging="283"/>
        <w:jc w:val="both"/>
        <w:rPr>
          <w:rFonts w:ascii="Arial" w:hAnsi="Arial" w:cs="Arial"/>
          <w:b/>
          <w:sz w:val="22"/>
        </w:rPr>
      </w:pPr>
      <w:r w:rsidRPr="00161861">
        <w:rPr>
          <w:rFonts w:ascii="Arial" w:hAnsi="Arial" w:cs="Arial"/>
          <w:b/>
          <w:sz w:val="22"/>
        </w:rPr>
        <w:t>ul. Morska 24</w:t>
      </w:r>
    </w:p>
    <w:p w14:paraId="33E299CE" w14:textId="77777777" w:rsidR="00F6680D" w:rsidRPr="00161861" w:rsidRDefault="00F6680D" w:rsidP="00F6680D">
      <w:pPr>
        <w:tabs>
          <w:tab w:val="num" w:pos="426"/>
          <w:tab w:val="num" w:pos="567"/>
          <w:tab w:val="num" w:pos="993"/>
        </w:tabs>
        <w:spacing w:after="120" w:line="276" w:lineRule="auto"/>
        <w:ind w:left="-284" w:hanging="283"/>
        <w:jc w:val="both"/>
        <w:rPr>
          <w:rFonts w:ascii="Arial" w:hAnsi="Arial" w:cs="Arial"/>
          <w:b/>
          <w:sz w:val="22"/>
        </w:rPr>
      </w:pPr>
      <w:r w:rsidRPr="00161861">
        <w:rPr>
          <w:rFonts w:ascii="Arial" w:hAnsi="Arial" w:cs="Arial"/>
          <w:b/>
          <w:sz w:val="22"/>
        </w:rPr>
        <w:t>81 – 333 Gdynia</w:t>
      </w:r>
    </w:p>
    <w:p w14:paraId="1733370D" w14:textId="77777777" w:rsidR="00F6680D" w:rsidRPr="00161861" w:rsidRDefault="00F6680D" w:rsidP="00F6680D">
      <w:pPr>
        <w:tabs>
          <w:tab w:val="num" w:pos="426"/>
          <w:tab w:val="num" w:pos="567"/>
          <w:tab w:val="num" w:pos="993"/>
        </w:tabs>
        <w:spacing w:after="120" w:line="276" w:lineRule="auto"/>
        <w:ind w:left="-284" w:hanging="283"/>
        <w:jc w:val="both"/>
        <w:rPr>
          <w:rFonts w:ascii="Arial" w:hAnsi="Arial" w:cs="Arial"/>
          <w:sz w:val="22"/>
        </w:rPr>
      </w:pPr>
      <w:r>
        <w:rPr>
          <w:rFonts w:ascii="Arial" w:hAnsi="Arial" w:cs="Arial"/>
          <w:sz w:val="22"/>
        </w:rPr>
        <w:t>(</w:t>
      </w:r>
      <w:r w:rsidRPr="00161861">
        <w:rPr>
          <w:rFonts w:ascii="Arial" w:hAnsi="Arial" w:cs="Arial"/>
          <w:sz w:val="22"/>
        </w:rPr>
        <w:t>adres e-mail:</w:t>
      </w:r>
      <w:r w:rsidRPr="00161861">
        <w:rPr>
          <w:rFonts w:ascii="Arial" w:hAnsi="Arial" w:cs="Arial"/>
          <w:b/>
          <w:sz w:val="22"/>
        </w:rPr>
        <w:t xml:space="preserve">  </w:t>
      </w:r>
      <w:hyperlink r:id="rId13" w:history="1">
        <w:r w:rsidRPr="00161861">
          <w:rPr>
            <w:rStyle w:val="Hipercze"/>
            <w:rFonts w:ascii="Arial" w:hAnsi="Arial" w:cs="Arial"/>
            <w:b/>
            <w:sz w:val="22"/>
          </w:rPr>
          <w:t>iz.gdynia@plk-sa.pl</w:t>
        </w:r>
      </w:hyperlink>
      <w:r w:rsidRPr="00161861">
        <w:rPr>
          <w:rFonts w:ascii="Arial" w:hAnsi="Arial" w:cs="Arial"/>
          <w:b/>
          <w:color w:val="0000FF"/>
          <w:sz w:val="22"/>
        </w:rPr>
        <w:t xml:space="preserve"> </w:t>
      </w:r>
      <w:r>
        <w:rPr>
          <w:rFonts w:ascii="Arial" w:hAnsi="Arial" w:cs="Arial"/>
          <w:sz w:val="22"/>
        </w:rPr>
        <w:t>)</w:t>
      </w:r>
      <w:r w:rsidRPr="00161861">
        <w:rPr>
          <w:rFonts w:ascii="Arial" w:hAnsi="Arial" w:cs="Arial"/>
          <w:sz w:val="22"/>
        </w:rPr>
        <w:t>.</w:t>
      </w:r>
    </w:p>
    <w:p w14:paraId="22D39E94" w14:textId="77777777" w:rsidR="00F6680D" w:rsidRPr="00161861" w:rsidRDefault="00F6680D" w:rsidP="00F6680D">
      <w:pPr>
        <w:spacing w:after="120" w:line="360" w:lineRule="auto"/>
        <w:ind w:left="-284" w:hanging="283"/>
        <w:jc w:val="both"/>
        <w:rPr>
          <w:rFonts w:ascii="Arial" w:hAnsi="Arial" w:cs="Arial"/>
          <w:sz w:val="22"/>
        </w:rPr>
      </w:pPr>
      <w:r>
        <w:rPr>
          <w:rFonts w:ascii="Arial" w:hAnsi="Arial" w:cs="Arial"/>
          <w:sz w:val="22"/>
        </w:rPr>
        <w:t>W/w wnios</w:t>
      </w:r>
      <w:r w:rsidRPr="00161861">
        <w:rPr>
          <w:rFonts w:ascii="Arial" w:hAnsi="Arial" w:cs="Arial"/>
          <w:sz w:val="22"/>
        </w:rPr>
        <w:t>k</w:t>
      </w:r>
      <w:r>
        <w:rPr>
          <w:rFonts w:ascii="Arial" w:hAnsi="Arial" w:cs="Arial"/>
          <w:sz w:val="22"/>
        </w:rPr>
        <w:t>i</w:t>
      </w:r>
      <w:r w:rsidRPr="00161861">
        <w:rPr>
          <w:rFonts w:ascii="Arial" w:hAnsi="Arial" w:cs="Arial"/>
          <w:sz w:val="22"/>
        </w:rPr>
        <w:t xml:space="preserve"> należy złożyć najpóźniej 3 dni przed planowanym poinformowaniem o zagrożeniach oraz podać dane kontaktowe uprawnionego pracownika Wykonawcy do kontaktów,</w:t>
      </w:r>
    </w:p>
    <w:p w14:paraId="2B7757BA" w14:textId="77777777" w:rsidR="00F6680D" w:rsidRPr="00161861" w:rsidRDefault="00F6680D" w:rsidP="00F6680D">
      <w:pPr>
        <w:tabs>
          <w:tab w:val="num" w:pos="426"/>
          <w:tab w:val="num" w:pos="993"/>
        </w:tabs>
        <w:spacing w:after="120" w:line="360" w:lineRule="auto"/>
        <w:ind w:left="-284" w:hanging="283"/>
        <w:jc w:val="both"/>
        <w:rPr>
          <w:rFonts w:ascii="Arial" w:hAnsi="Arial" w:cs="Arial"/>
          <w:sz w:val="22"/>
        </w:rPr>
      </w:pPr>
      <w:r>
        <w:rPr>
          <w:rFonts w:ascii="Arial" w:hAnsi="Arial" w:cs="Arial"/>
          <w:sz w:val="22"/>
        </w:rPr>
        <w:t>2)</w:t>
      </w:r>
      <w:r w:rsidRPr="00161861">
        <w:rPr>
          <w:rFonts w:ascii="Arial" w:hAnsi="Arial" w:cs="Arial"/>
          <w:sz w:val="22"/>
        </w:rPr>
        <w:t xml:space="preserve"> złożenia oświadcze</w:t>
      </w:r>
      <w:r>
        <w:rPr>
          <w:rFonts w:ascii="Arial" w:hAnsi="Arial" w:cs="Arial"/>
          <w:sz w:val="22"/>
        </w:rPr>
        <w:t>nia o pracownikach Wykonawcy</w:t>
      </w:r>
      <w:r w:rsidRPr="00161861">
        <w:rPr>
          <w:rFonts w:ascii="Arial" w:hAnsi="Arial" w:cs="Arial"/>
          <w:sz w:val="22"/>
        </w:rPr>
        <w:t xml:space="preserve">, działającego na jego zlecenie, stanowiące załącznik </w:t>
      </w:r>
      <w:r w:rsidRPr="00835865">
        <w:rPr>
          <w:rFonts w:ascii="Arial" w:hAnsi="Arial" w:cs="Arial"/>
          <w:b/>
          <w:sz w:val="22"/>
        </w:rPr>
        <w:t>nr 6 do „Zasad Bezpieczeństwa pracy … Ibh-105”,</w:t>
      </w:r>
    </w:p>
    <w:p w14:paraId="1C6D4ABF" w14:textId="77777777" w:rsidR="00F6680D" w:rsidRDefault="00F6680D" w:rsidP="00F6680D">
      <w:pPr>
        <w:tabs>
          <w:tab w:val="num" w:pos="426"/>
          <w:tab w:val="num" w:pos="993"/>
        </w:tabs>
        <w:spacing w:after="120" w:line="360" w:lineRule="auto"/>
        <w:ind w:left="-284" w:hanging="283"/>
        <w:jc w:val="both"/>
        <w:rPr>
          <w:rFonts w:ascii="Arial" w:hAnsi="Arial" w:cs="Arial"/>
          <w:sz w:val="22"/>
        </w:rPr>
      </w:pPr>
      <w:r>
        <w:rPr>
          <w:rFonts w:ascii="Arial" w:hAnsi="Arial" w:cs="Arial"/>
          <w:sz w:val="22"/>
        </w:rPr>
        <w:lastRenderedPageBreak/>
        <w:t>3)</w:t>
      </w:r>
      <w:r w:rsidRPr="00161861">
        <w:rPr>
          <w:rFonts w:ascii="Arial" w:hAnsi="Arial" w:cs="Arial"/>
          <w:sz w:val="22"/>
        </w:rPr>
        <w:t xml:space="preserve"> przygotowania </w:t>
      </w:r>
      <w:r w:rsidRPr="00161861">
        <w:rPr>
          <w:rFonts w:ascii="Arial" w:hAnsi="Arial" w:cs="Arial"/>
          <w:b/>
          <w:sz w:val="22"/>
        </w:rPr>
        <w:t>opieczętowanego i podpisanego przez upoważnionego pracownika</w:t>
      </w:r>
      <w:r w:rsidRPr="00161861">
        <w:rPr>
          <w:rFonts w:ascii="Arial" w:hAnsi="Arial" w:cs="Arial"/>
          <w:sz w:val="22"/>
        </w:rPr>
        <w:t xml:space="preserve"> „Wykazu pracowników ……” w dwóch egzemplarzach, stanowiącego Załącznik nr 4 do „Zasad Bezpieczeństwa pracy … Ibh-105”,</w:t>
      </w:r>
    </w:p>
    <w:p w14:paraId="27D94280" w14:textId="77777777" w:rsidR="00F6680D" w:rsidRDefault="00F6680D" w:rsidP="00F6680D">
      <w:pPr>
        <w:tabs>
          <w:tab w:val="num" w:pos="426"/>
          <w:tab w:val="num" w:pos="993"/>
        </w:tabs>
        <w:spacing w:after="120" w:line="360" w:lineRule="auto"/>
        <w:ind w:left="-284" w:hanging="283"/>
        <w:jc w:val="both"/>
        <w:rPr>
          <w:rFonts w:ascii="Arial" w:hAnsi="Arial" w:cs="Arial"/>
          <w:sz w:val="22"/>
        </w:rPr>
      </w:pPr>
      <w:r>
        <w:rPr>
          <w:rFonts w:ascii="Arial" w:hAnsi="Arial" w:cs="Arial"/>
          <w:sz w:val="22"/>
        </w:rPr>
        <w:t xml:space="preserve">24. </w:t>
      </w:r>
      <w:r w:rsidRPr="00161861">
        <w:rPr>
          <w:rFonts w:ascii="Arial" w:hAnsi="Arial" w:cs="Arial"/>
          <w:sz w:val="22"/>
        </w:rPr>
        <w:t>Prawidłowo wypełn</w:t>
      </w:r>
      <w:r>
        <w:rPr>
          <w:rFonts w:ascii="Arial" w:hAnsi="Arial" w:cs="Arial"/>
          <w:sz w:val="22"/>
        </w:rPr>
        <w:t xml:space="preserve">ione dokumenty, wymienione w </w:t>
      </w:r>
      <w:r w:rsidRPr="00161861">
        <w:rPr>
          <w:rFonts w:ascii="Arial" w:hAnsi="Arial" w:cs="Arial"/>
          <w:sz w:val="22"/>
        </w:rPr>
        <w:t xml:space="preserve">punktach </w:t>
      </w:r>
      <w:r>
        <w:rPr>
          <w:rFonts w:ascii="Arial" w:hAnsi="Arial" w:cs="Arial"/>
          <w:sz w:val="22"/>
        </w:rPr>
        <w:t>2 i 3</w:t>
      </w:r>
      <w:r w:rsidRPr="00161861">
        <w:rPr>
          <w:rFonts w:ascii="Arial" w:hAnsi="Arial" w:cs="Arial"/>
          <w:sz w:val="22"/>
        </w:rPr>
        <w:t xml:space="preserve">, należy przedłożyć do wglądu osobie dokonującej zapoznania z zagrożeniami, najpóźniej w dniu poinformowania o zagrożeniach, </w:t>
      </w:r>
      <w:r>
        <w:rPr>
          <w:rFonts w:ascii="Arial" w:hAnsi="Arial" w:cs="Arial"/>
          <w:sz w:val="22"/>
        </w:rPr>
        <w:br/>
      </w:r>
      <w:r w:rsidRPr="00CC4F5D">
        <w:rPr>
          <w:rFonts w:ascii="Arial" w:hAnsi="Arial" w:cs="Arial"/>
          <w:b/>
          <w:bCs/>
          <w:sz w:val="22"/>
        </w:rPr>
        <w:t>a następnie przekazać komórce merytorycznej Zamawiającemu, wraz z podpisanym zał. nr 4 do instr</w:t>
      </w:r>
      <w:r>
        <w:rPr>
          <w:rFonts w:ascii="Arial" w:hAnsi="Arial" w:cs="Arial"/>
          <w:b/>
          <w:bCs/>
          <w:sz w:val="22"/>
        </w:rPr>
        <w:t>ukcji</w:t>
      </w:r>
      <w:r w:rsidRPr="00CC4F5D">
        <w:rPr>
          <w:rFonts w:ascii="Arial" w:hAnsi="Arial" w:cs="Arial"/>
          <w:b/>
          <w:bCs/>
          <w:sz w:val="22"/>
        </w:rPr>
        <w:t xml:space="preserve"> </w:t>
      </w:r>
      <w:proofErr w:type="spellStart"/>
      <w:r w:rsidRPr="00CC4F5D">
        <w:rPr>
          <w:rFonts w:ascii="Arial" w:hAnsi="Arial" w:cs="Arial"/>
          <w:b/>
          <w:bCs/>
          <w:sz w:val="22"/>
        </w:rPr>
        <w:t>I</w:t>
      </w:r>
      <w:r>
        <w:rPr>
          <w:rFonts w:ascii="Arial" w:hAnsi="Arial" w:cs="Arial"/>
          <w:b/>
          <w:bCs/>
          <w:sz w:val="22"/>
        </w:rPr>
        <w:t>bh</w:t>
      </w:r>
      <w:proofErr w:type="spellEnd"/>
      <w:r w:rsidRPr="00CC4F5D">
        <w:rPr>
          <w:rFonts w:ascii="Arial" w:hAnsi="Arial" w:cs="Arial"/>
          <w:b/>
          <w:bCs/>
          <w:sz w:val="22"/>
        </w:rPr>
        <w:t xml:space="preserve"> – 105</w:t>
      </w:r>
      <w:r w:rsidRPr="00161861">
        <w:rPr>
          <w:rFonts w:ascii="Arial" w:hAnsi="Arial" w:cs="Arial"/>
          <w:sz w:val="22"/>
        </w:rPr>
        <w:t>.</w:t>
      </w:r>
      <w:r>
        <w:rPr>
          <w:rFonts w:ascii="Arial" w:hAnsi="Arial" w:cs="Arial"/>
          <w:sz w:val="22"/>
        </w:rPr>
        <w:t xml:space="preserve"> </w:t>
      </w:r>
    </w:p>
    <w:p w14:paraId="54D8FC6B" w14:textId="77777777" w:rsidR="00F6680D" w:rsidRPr="00E66229" w:rsidRDefault="00F6680D" w:rsidP="00F6680D">
      <w:pPr>
        <w:tabs>
          <w:tab w:val="num" w:pos="426"/>
          <w:tab w:val="num" w:pos="993"/>
        </w:tabs>
        <w:spacing w:after="120" w:line="360" w:lineRule="auto"/>
        <w:ind w:left="-284"/>
        <w:jc w:val="both"/>
        <w:rPr>
          <w:rFonts w:ascii="Arial" w:hAnsi="Arial" w:cs="Arial"/>
          <w:b/>
          <w:sz w:val="22"/>
        </w:rPr>
      </w:pPr>
      <w:r w:rsidRPr="00E66229">
        <w:rPr>
          <w:rFonts w:ascii="Arial" w:hAnsi="Arial" w:cs="Arial"/>
          <w:b/>
          <w:sz w:val="22"/>
        </w:rPr>
        <w:t>W przypadku nieprzedłożenia w/w dokumentów, poinformowanie nie zostanie przeprowadzone.</w:t>
      </w:r>
    </w:p>
    <w:p w14:paraId="23587F7F" w14:textId="77777777" w:rsidR="00F6680D" w:rsidRPr="00D35E53" w:rsidRDefault="00F6680D" w:rsidP="00031A01">
      <w:pPr>
        <w:pStyle w:val="Akapitzlist"/>
        <w:numPr>
          <w:ilvl w:val="0"/>
          <w:numId w:val="37"/>
        </w:numPr>
        <w:tabs>
          <w:tab w:val="clear" w:pos="720"/>
          <w:tab w:val="left" w:pos="-142"/>
        </w:tabs>
        <w:spacing w:before="120" w:after="120" w:line="360" w:lineRule="auto"/>
        <w:ind w:left="-284" w:hanging="283"/>
        <w:jc w:val="both"/>
        <w:rPr>
          <w:rFonts w:ascii="Arial" w:hAnsi="Arial" w:cs="Arial"/>
          <w:sz w:val="22"/>
          <w:szCs w:val="22"/>
        </w:rPr>
      </w:pPr>
      <w:r w:rsidRPr="00161861">
        <w:rPr>
          <w:rFonts w:ascii="Arial" w:hAnsi="Arial" w:cs="Arial"/>
          <w:sz w:val="22"/>
        </w:rPr>
        <w:t>Nawiązanie kontaktu ze wskazanym w w/w wniosku przedstawicielem Wykonawcy, celem ustalenia terminu i miejsca dokonania poinformowania, leży po stronie pracownika Zakładu, wskazanego przez Dyrektora Zakładu</w:t>
      </w:r>
      <w:r>
        <w:rPr>
          <w:rFonts w:ascii="Arial" w:hAnsi="Arial" w:cs="Arial"/>
          <w:sz w:val="22"/>
        </w:rPr>
        <w:t>.</w:t>
      </w:r>
    </w:p>
    <w:p w14:paraId="151FF0D3" w14:textId="77777777" w:rsidR="00F6680D" w:rsidRDefault="00F6680D" w:rsidP="00031A01">
      <w:pPr>
        <w:pStyle w:val="Akapitzlist"/>
        <w:numPr>
          <w:ilvl w:val="0"/>
          <w:numId w:val="37"/>
        </w:numPr>
        <w:spacing w:before="120" w:after="120" w:line="360" w:lineRule="auto"/>
        <w:ind w:left="-142" w:hanging="425"/>
        <w:jc w:val="both"/>
        <w:rPr>
          <w:rFonts w:ascii="Arial" w:hAnsi="Arial" w:cs="Arial"/>
          <w:sz w:val="22"/>
          <w:szCs w:val="22"/>
        </w:rPr>
      </w:pPr>
      <w:r>
        <w:rPr>
          <w:rFonts w:ascii="Arial" w:hAnsi="Arial" w:cs="Arial"/>
          <w:sz w:val="22"/>
        </w:rPr>
        <w:t>Miejsce przekazania informacji o zagrożeniach dla bezpieczeństwa i zdrowia podczas wykonywania prac zostanie wskazane przez pracownika Zakładu Linii Kolejowych w Gdyni.</w:t>
      </w:r>
    </w:p>
    <w:p w14:paraId="05667F49" w14:textId="77777777" w:rsidR="00F6680D" w:rsidRPr="00AB4D54" w:rsidRDefault="00F6680D" w:rsidP="00031A01">
      <w:pPr>
        <w:pStyle w:val="Akapitzlist"/>
        <w:numPr>
          <w:ilvl w:val="0"/>
          <w:numId w:val="37"/>
        </w:numPr>
        <w:spacing w:before="120" w:after="120" w:line="360" w:lineRule="auto"/>
        <w:ind w:left="-142" w:hanging="425"/>
        <w:jc w:val="both"/>
        <w:rPr>
          <w:rFonts w:ascii="Arial" w:hAnsi="Arial" w:cs="Arial"/>
          <w:sz w:val="22"/>
          <w:szCs w:val="22"/>
        </w:rPr>
      </w:pPr>
      <w:r w:rsidRPr="00161861">
        <w:rPr>
          <w:rFonts w:ascii="Arial" w:hAnsi="Arial" w:cs="Arial"/>
          <w:sz w:val="22"/>
        </w:rPr>
        <w:t xml:space="preserve">Pracownik Zamawiającego, dokonujący przekazania informacji o zagrożeniach dla bezpieczeństwa </w:t>
      </w:r>
      <w:r>
        <w:rPr>
          <w:rFonts w:ascii="Arial" w:hAnsi="Arial" w:cs="Arial"/>
          <w:sz w:val="22"/>
        </w:rPr>
        <w:br/>
      </w:r>
      <w:r w:rsidRPr="00161861">
        <w:rPr>
          <w:rFonts w:ascii="Arial" w:hAnsi="Arial" w:cs="Arial"/>
          <w:sz w:val="22"/>
        </w:rPr>
        <w:t>i zdrowia, po podpisaniu i ostemplowaniu „Wykazów ….” (załącznik nr 4 do instrukcji Ibh-105), jeden egzemplarz przekazuje Wykonawcy. Wykonawca sporządza kserokopie ww. dokumentu i przekazuje do Zakładu, celem dołączenia do Umowy oraz okazania pracownikowi dokonującemu przekazania terenu budowy lub miejsca wykonywania jakichkolwiek prac</w:t>
      </w:r>
      <w:r>
        <w:rPr>
          <w:rFonts w:ascii="Arial" w:hAnsi="Arial" w:cs="Arial"/>
          <w:sz w:val="22"/>
        </w:rPr>
        <w:t xml:space="preserve">. </w:t>
      </w:r>
    </w:p>
    <w:p w14:paraId="482DC293" w14:textId="77777777" w:rsidR="00F6680D" w:rsidRPr="00E66229" w:rsidRDefault="00F6680D" w:rsidP="00031A01">
      <w:pPr>
        <w:pStyle w:val="Akapitzlist"/>
        <w:numPr>
          <w:ilvl w:val="0"/>
          <w:numId w:val="37"/>
        </w:numPr>
        <w:spacing w:before="120" w:after="120" w:line="360" w:lineRule="auto"/>
        <w:ind w:left="-142" w:hanging="425"/>
        <w:jc w:val="both"/>
        <w:rPr>
          <w:rFonts w:ascii="Arial" w:hAnsi="Arial" w:cs="Arial"/>
          <w:b/>
          <w:sz w:val="22"/>
          <w:szCs w:val="22"/>
        </w:rPr>
      </w:pPr>
      <w:r w:rsidRPr="00161861">
        <w:rPr>
          <w:rFonts w:ascii="Arial" w:hAnsi="Arial" w:cs="Arial"/>
          <w:sz w:val="22"/>
        </w:rPr>
        <w:t xml:space="preserve">Pracownik, który w imieniu Zamawiającego dokonuje przekazania Terenu </w:t>
      </w:r>
      <w:r>
        <w:rPr>
          <w:rFonts w:ascii="Arial" w:hAnsi="Arial" w:cs="Arial"/>
          <w:sz w:val="22"/>
        </w:rPr>
        <w:t>Usługi</w:t>
      </w:r>
      <w:r w:rsidRPr="00161861">
        <w:rPr>
          <w:rFonts w:ascii="Arial" w:hAnsi="Arial" w:cs="Arial"/>
          <w:sz w:val="22"/>
        </w:rPr>
        <w:t xml:space="preserve"> lub dopuszcza do realizacji zadania, wynikającego z treści Umowy, zobowiązany jest do żądania od Wykonawcy przedłożenia dokumentów – </w:t>
      </w:r>
      <w:r w:rsidRPr="00E66229">
        <w:rPr>
          <w:rFonts w:ascii="Arial" w:hAnsi="Arial" w:cs="Arial"/>
          <w:b/>
          <w:sz w:val="22"/>
        </w:rPr>
        <w:t>Załączników nr 4 i nr 6 do Instrukcji Ibh-105, które są warunkiem podpisania protokołu</w:t>
      </w:r>
      <w:r w:rsidRPr="00E66229">
        <w:rPr>
          <w:rFonts w:ascii="Arial" w:hAnsi="Arial" w:cs="Arial"/>
          <w:b/>
          <w:sz w:val="22"/>
          <w:szCs w:val="22"/>
        </w:rPr>
        <w:t>.</w:t>
      </w:r>
    </w:p>
    <w:p w14:paraId="1E8E5DF1" w14:textId="77777777" w:rsidR="00F6680D" w:rsidRPr="00C438DF" w:rsidRDefault="00F6680D" w:rsidP="00031A01">
      <w:pPr>
        <w:pStyle w:val="Akapitzlist"/>
        <w:numPr>
          <w:ilvl w:val="0"/>
          <w:numId w:val="37"/>
        </w:numPr>
        <w:tabs>
          <w:tab w:val="clear" w:pos="720"/>
          <w:tab w:val="num" w:pos="426"/>
        </w:tabs>
        <w:spacing w:line="360" w:lineRule="auto"/>
        <w:ind w:left="-142" w:hanging="425"/>
        <w:jc w:val="both"/>
        <w:rPr>
          <w:rStyle w:val="Hipercze"/>
          <w:rFonts w:ascii="Arial" w:hAnsi="Arial" w:cs="Arial"/>
          <w:color w:val="auto"/>
          <w:sz w:val="22"/>
          <w:szCs w:val="22"/>
          <w:u w:val="none"/>
        </w:rPr>
      </w:pPr>
      <w:r w:rsidRPr="00C438DF">
        <w:rPr>
          <w:rFonts w:ascii="Arial" w:hAnsi="Arial" w:cs="Arial"/>
          <w:sz w:val="22"/>
          <w:szCs w:val="22"/>
        </w:rPr>
        <w:t>W przypadku dokonania przekazania informacji o zagrożeniach przez przedstawiciela Wykonawcy (</w:t>
      </w:r>
      <w:proofErr w:type="spellStart"/>
      <w:r w:rsidRPr="00C438DF">
        <w:rPr>
          <w:rFonts w:ascii="Arial" w:hAnsi="Arial" w:cs="Arial"/>
          <w:sz w:val="22"/>
          <w:szCs w:val="22"/>
        </w:rPr>
        <w:t>samopoinformowanie</w:t>
      </w:r>
      <w:proofErr w:type="spellEnd"/>
      <w:r w:rsidRPr="00C438DF">
        <w:rPr>
          <w:rFonts w:ascii="Arial" w:hAnsi="Arial" w:cs="Arial"/>
          <w:sz w:val="22"/>
          <w:szCs w:val="22"/>
        </w:rPr>
        <w:t>), Wykonawca musi posiadać pisemną zgodę Zamawiającego, którą przedkłada do wglądu w/w pracownikowi.</w:t>
      </w:r>
    </w:p>
    <w:p w14:paraId="6CB5AB89" w14:textId="77777777" w:rsidR="00D6750C" w:rsidRDefault="00D6750C" w:rsidP="009E0ACD">
      <w:pPr>
        <w:spacing w:line="360" w:lineRule="auto"/>
        <w:jc w:val="center"/>
        <w:rPr>
          <w:rFonts w:ascii="Arial" w:hAnsi="Arial" w:cs="Arial"/>
          <w:b/>
          <w:sz w:val="22"/>
          <w:szCs w:val="22"/>
        </w:rPr>
      </w:pPr>
    </w:p>
    <w:p w14:paraId="2486308B" w14:textId="2B5EBE42"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 xml:space="preserve">§ </w:t>
      </w:r>
      <w:r w:rsidR="00245BC2">
        <w:rPr>
          <w:rFonts w:ascii="Arial" w:hAnsi="Arial" w:cs="Arial"/>
          <w:b/>
          <w:sz w:val="22"/>
          <w:szCs w:val="22"/>
        </w:rPr>
        <w:t>7</w:t>
      </w:r>
    </w:p>
    <w:p w14:paraId="4B00FECA" w14:textId="77777777"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Obowiązki Zamawiającego</w:t>
      </w:r>
    </w:p>
    <w:p w14:paraId="5F0C2EE9" w14:textId="77777777" w:rsidR="009E0ACD" w:rsidRPr="00922479" w:rsidRDefault="009E0ACD" w:rsidP="008A7E9C">
      <w:pPr>
        <w:numPr>
          <w:ilvl w:val="0"/>
          <w:numId w:val="12"/>
        </w:numPr>
        <w:tabs>
          <w:tab w:val="clear" w:pos="720"/>
          <w:tab w:val="num" w:pos="426"/>
        </w:tabs>
        <w:spacing w:line="360" w:lineRule="auto"/>
        <w:ind w:left="-142" w:hanging="357"/>
        <w:jc w:val="both"/>
        <w:rPr>
          <w:rFonts w:ascii="Arial" w:hAnsi="Arial" w:cs="Arial"/>
          <w:i/>
          <w:sz w:val="22"/>
          <w:szCs w:val="22"/>
        </w:rPr>
      </w:pPr>
      <w:r w:rsidRPr="00922479">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71708605" w14:textId="42C96BE4" w:rsidR="009E0ACD" w:rsidRDefault="009E0ACD" w:rsidP="008A7E9C">
      <w:pPr>
        <w:numPr>
          <w:ilvl w:val="0"/>
          <w:numId w:val="12"/>
        </w:numPr>
        <w:tabs>
          <w:tab w:val="clear" w:pos="720"/>
          <w:tab w:val="num" w:pos="426"/>
        </w:tabs>
        <w:spacing w:line="360" w:lineRule="auto"/>
        <w:ind w:left="-142" w:hanging="357"/>
        <w:jc w:val="both"/>
        <w:rPr>
          <w:rFonts w:ascii="Arial" w:hAnsi="Arial" w:cs="Arial"/>
          <w:sz w:val="22"/>
          <w:szCs w:val="22"/>
        </w:rPr>
      </w:pPr>
      <w:r w:rsidRPr="00922479">
        <w:rPr>
          <w:rFonts w:ascii="Arial" w:hAnsi="Arial" w:cs="Arial"/>
          <w:sz w:val="22"/>
          <w:szCs w:val="22"/>
        </w:rPr>
        <w:t>Zamawiający zobowiązany jest do odbioru</w:t>
      </w:r>
      <w:r w:rsidRPr="00922479">
        <w:rPr>
          <w:rFonts w:ascii="Arial" w:hAnsi="Arial" w:cs="Arial"/>
          <w:i/>
          <w:sz w:val="22"/>
          <w:szCs w:val="22"/>
        </w:rPr>
        <w:t xml:space="preserve"> </w:t>
      </w:r>
      <w:r w:rsidRPr="008A7E9C">
        <w:rPr>
          <w:rFonts w:ascii="Arial" w:hAnsi="Arial" w:cs="Arial"/>
          <w:iCs/>
          <w:sz w:val="22"/>
          <w:szCs w:val="22"/>
        </w:rPr>
        <w:t>Usług</w:t>
      </w:r>
      <w:r w:rsidR="008A7E9C" w:rsidRPr="008A7E9C">
        <w:rPr>
          <w:rFonts w:ascii="Arial" w:hAnsi="Arial" w:cs="Arial"/>
          <w:iCs/>
          <w:sz w:val="22"/>
          <w:szCs w:val="22"/>
        </w:rPr>
        <w:t>i</w:t>
      </w:r>
      <w:r w:rsidRPr="00922479">
        <w:rPr>
          <w:rFonts w:ascii="Arial" w:hAnsi="Arial" w:cs="Arial"/>
          <w:i/>
          <w:sz w:val="22"/>
          <w:szCs w:val="22"/>
        </w:rPr>
        <w:t xml:space="preserve"> </w:t>
      </w:r>
      <w:r w:rsidRPr="00922479">
        <w:rPr>
          <w:rFonts w:ascii="Arial" w:hAnsi="Arial" w:cs="Arial"/>
          <w:sz w:val="22"/>
          <w:szCs w:val="22"/>
        </w:rPr>
        <w:t>należytej jakości</w:t>
      </w:r>
      <w:r>
        <w:rPr>
          <w:rFonts w:ascii="Arial" w:hAnsi="Arial" w:cs="Arial"/>
          <w:sz w:val="22"/>
          <w:szCs w:val="22"/>
        </w:rPr>
        <w:t xml:space="preserve">. </w:t>
      </w:r>
    </w:p>
    <w:p w14:paraId="1EFB0D20" w14:textId="77777777" w:rsidR="00B633B2" w:rsidRPr="00C438DF" w:rsidRDefault="00B633B2" w:rsidP="00B633B2">
      <w:pPr>
        <w:pStyle w:val="Akapitzlist"/>
        <w:numPr>
          <w:ilvl w:val="0"/>
          <w:numId w:val="12"/>
        </w:numPr>
        <w:tabs>
          <w:tab w:val="clear" w:pos="720"/>
          <w:tab w:val="num" w:pos="426"/>
        </w:tabs>
        <w:spacing w:line="360" w:lineRule="auto"/>
        <w:ind w:left="-142" w:hanging="425"/>
        <w:jc w:val="both"/>
        <w:rPr>
          <w:rFonts w:ascii="Arial" w:hAnsi="Arial" w:cs="Arial"/>
          <w:sz w:val="22"/>
          <w:szCs w:val="22"/>
        </w:rPr>
      </w:pPr>
      <w:r w:rsidRPr="00C438DF">
        <w:rPr>
          <w:rFonts w:ascii="Arial" w:hAnsi="Arial" w:cs="Arial"/>
          <w:sz w:val="22"/>
          <w:szCs w:val="22"/>
        </w:rPr>
        <w:t>Niezależnie od pozostałych postanowień Umowy, Zamawiający zobowiązuje się do:</w:t>
      </w:r>
    </w:p>
    <w:p w14:paraId="20333B1A" w14:textId="77777777" w:rsidR="00B633B2" w:rsidRPr="007A06EA" w:rsidRDefault="00B633B2" w:rsidP="00031A01">
      <w:pPr>
        <w:pStyle w:val="Tekstpodstawowywcity"/>
        <w:numPr>
          <w:ilvl w:val="0"/>
          <w:numId w:val="38"/>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przekazania Wykonawcy Terenu</w:t>
      </w:r>
      <w:r>
        <w:rPr>
          <w:rFonts w:ascii="Arial" w:hAnsi="Arial" w:cs="Arial"/>
          <w:sz w:val="22"/>
          <w:szCs w:val="22"/>
        </w:rPr>
        <w:t xml:space="preserve"> na którym będzie wykonywana</w:t>
      </w:r>
      <w:r w:rsidRPr="007A06EA">
        <w:rPr>
          <w:rFonts w:ascii="Arial" w:hAnsi="Arial" w:cs="Arial"/>
          <w:sz w:val="22"/>
          <w:szCs w:val="22"/>
        </w:rPr>
        <w:t xml:space="preserve"> </w:t>
      </w:r>
      <w:r>
        <w:rPr>
          <w:rFonts w:ascii="Arial" w:hAnsi="Arial" w:cs="Arial"/>
          <w:sz w:val="22"/>
          <w:szCs w:val="22"/>
        </w:rPr>
        <w:t>Usługa,</w:t>
      </w:r>
    </w:p>
    <w:p w14:paraId="686F09F1" w14:textId="77777777" w:rsidR="00B633B2" w:rsidRPr="007A06EA" w:rsidRDefault="00B633B2" w:rsidP="00031A01">
      <w:pPr>
        <w:pStyle w:val="Tekstpodstawowywcity"/>
        <w:numPr>
          <w:ilvl w:val="0"/>
          <w:numId w:val="38"/>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przekazania Wykonawcy</w:t>
      </w:r>
      <w:r>
        <w:rPr>
          <w:rFonts w:ascii="Arial" w:hAnsi="Arial" w:cs="Arial"/>
          <w:sz w:val="22"/>
          <w:szCs w:val="22"/>
        </w:rPr>
        <w:t xml:space="preserve"> </w:t>
      </w:r>
      <w:r w:rsidRPr="007A06EA">
        <w:rPr>
          <w:rFonts w:ascii="Arial" w:hAnsi="Arial" w:cs="Arial"/>
          <w:sz w:val="22"/>
          <w:szCs w:val="22"/>
        </w:rPr>
        <w:t xml:space="preserve">– w przypadkach tego wymagających </w:t>
      </w:r>
      <w:r>
        <w:rPr>
          <w:rFonts w:ascii="Arial" w:hAnsi="Arial" w:cs="Arial"/>
          <w:sz w:val="22"/>
          <w:szCs w:val="22"/>
        </w:rPr>
        <w:t>–</w:t>
      </w:r>
      <w:r w:rsidRPr="007A06EA">
        <w:rPr>
          <w:rFonts w:ascii="Arial" w:hAnsi="Arial" w:cs="Arial"/>
          <w:sz w:val="22"/>
          <w:szCs w:val="22"/>
        </w:rPr>
        <w:t xml:space="preserve">  niezbędnych regulaminów tymczasowych określających zamknięcia torowe i inne ograniczenia eksploatacyjne w prowadzeniu </w:t>
      </w:r>
      <w:r w:rsidRPr="007A06EA">
        <w:rPr>
          <w:rFonts w:ascii="Arial" w:hAnsi="Arial" w:cs="Arial"/>
          <w:sz w:val="22"/>
          <w:szCs w:val="22"/>
        </w:rPr>
        <w:lastRenderedPageBreak/>
        <w:t xml:space="preserve">ruchu pociągów, </w:t>
      </w:r>
      <w:r>
        <w:rPr>
          <w:rFonts w:ascii="Arial" w:hAnsi="Arial" w:cs="Arial"/>
          <w:sz w:val="22"/>
          <w:szCs w:val="22"/>
        </w:rPr>
        <w:t xml:space="preserve">jeśli będą </w:t>
      </w:r>
      <w:r w:rsidRPr="007A06EA">
        <w:rPr>
          <w:rFonts w:ascii="Arial" w:hAnsi="Arial" w:cs="Arial"/>
          <w:sz w:val="22"/>
          <w:szCs w:val="22"/>
        </w:rPr>
        <w:t xml:space="preserve">konieczne do wprowadzenia na okres wykonywania </w:t>
      </w:r>
      <w:r>
        <w:rPr>
          <w:rFonts w:ascii="Arial" w:hAnsi="Arial" w:cs="Arial"/>
          <w:sz w:val="22"/>
          <w:szCs w:val="22"/>
        </w:rPr>
        <w:t>Usługi</w:t>
      </w:r>
      <w:r w:rsidRPr="007A06EA">
        <w:rPr>
          <w:rFonts w:ascii="Arial" w:hAnsi="Arial" w:cs="Arial"/>
          <w:sz w:val="22"/>
          <w:szCs w:val="22"/>
        </w:rPr>
        <w:t xml:space="preserve">. Wprowadzenie tych regulaminów i zarządzenie ograniczeń eksploatacyjnych nastąpi w terminach </w:t>
      </w:r>
      <w:r>
        <w:rPr>
          <w:rFonts w:ascii="Arial" w:hAnsi="Arial" w:cs="Arial"/>
          <w:sz w:val="22"/>
          <w:szCs w:val="22"/>
        </w:rPr>
        <w:br/>
      </w:r>
      <w:r w:rsidRPr="007A06EA">
        <w:rPr>
          <w:rFonts w:ascii="Arial" w:hAnsi="Arial" w:cs="Arial"/>
          <w:sz w:val="22"/>
          <w:szCs w:val="22"/>
        </w:rPr>
        <w:t>i w trybie obowiązującym przy organizacji zamknięć. Zamknięcia torowe udzielane będą w godzinach najmniejszego ruchu pociągów, między innymi w nocy, w dni wolne od pracy, niedziele i święt</w:t>
      </w:r>
      <w:r>
        <w:rPr>
          <w:rFonts w:ascii="Arial" w:hAnsi="Arial" w:cs="Arial"/>
          <w:sz w:val="22"/>
          <w:szCs w:val="22"/>
        </w:rPr>
        <w:t>a</w:t>
      </w:r>
      <w:r w:rsidRPr="007A06EA">
        <w:rPr>
          <w:rFonts w:ascii="Arial" w:hAnsi="Arial" w:cs="Arial"/>
          <w:sz w:val="22"/>
          <w:szCs w:val="22"/>
        </w:rPr>
        <w:t>,</w:t>
      </w:r>
    </w:p>
    <w:p w14:paraId="06DD56EB" w14:textId="77777777" w:rsidR="00B633B2" w:rsidRPr="007A06EA" w:rsidRDefault="00B633B2" w:rsidP="00031A01">
      <w:pPr>
        <w:pStyle w:val="Tekstpodstawowywcity"/>
        <w:numPr>
          <w:ilvl w:val="0"/>
          <w:numId w:val="38"/>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dostarczenia Wykonawcy – w przypadkach tego wymagających - w terminach ustalonych przez Strony, niezbędnej dokumentacji, koniecznych wyników badań i ocen, ekspertyz, atestów i innych wymaganych dokumentów dla prawidłowego, zgodnego z obowiązującymi przepisami wykonywania Umowy, z zastrzeżeniem przypadków, gdy przygotowanie lub uzyskanie określonych dokumentów stanowi obowiązek Wykonawcy na podstawie Umowy,</w:t>
      </w:r>
    </w:p>
    <w:p w14:paraId="745C2C37" w14:textId="77777777" w:rsidR="00B633B2" w:rsidRPr="0049185E" w:rsidRDefault="00B633B2" w:rsidP="00031A01">
      <w:pPr>
        <w:pStyle w:val="Tekstpodstawowywcity"/>
        <w:numPr>
          <w:ilvl w:val="0"/>
          <w:numId w:val="38"/>
        </w:numPr>
        <w:suppressAutoHyphens w:val="0"/>
        <w:spacing w:line="360" w:lineRule="auto"/>
        <w:ind w:left="0" w:hanging="426"/>
        <w:jc w:val="both"/>
        <w:rPr>
          <w:rFonts w:ascii="Arial" w:hAnsi="Arial" w:cs="Arial"/>
          <w:sz w:val="22"/>
          <w:szCs w:val="22"/>
        </w:rPr>
      </w:pPr>
      <w:r w:rsidRPr="0049185E">
        <w:rPr>
          <w:rFonts w:ascii="Arial" w:hAnsi="Arial" w:cs="Arial"/>
          <w:sz w:val="22"/>
          <w:szCs w:val="22"/>
        </w:rPr>
        <w:t>wyznaczenia inspektora nadzoru inwestorskiego w rozumieniu Prawa Budowlanego, w przypadkach, gdy jest to wymagane przez przepisy prawa lub decyzję o pozwoleniu na budowę lub wyznaczenia uprawnionego pracownika do pełnienia nadzoru w pozostałych przypadkach,</w:t>
      </w:r>
    </w:p>
    <w:p w14:paraId="0F1938B0" w14:textId="77777777" w:rsidR="00B633B2" w:rsidRPr="007A06EA" w:rsidRDefault="00B633B2" w:rsidP="00031A01">
      <w:pPr>
        <w:pStyle w:val="Tekstpodstawowywcity"/>
        <w:numPr>
          <w:ilvl w:val="0"/>
          <w:numId w:val="38"/>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 xml:space="preserve">dostarczenia niezbędnych materiałów i urządzeń zgodnie z postanowieniami </w:t>
      </w:r>
      <w:r w:rsidRPr="00B00AC5">
        <w:rPr>
          <w:rFonts w:ascii="Arial" w:hAnsi="Arial" w:cs="Arial"/>
          <w:sz w:val="22"/>
          <w:szCs w:val="22"/>
        </w:rPr>
        <w:t xml:space="preserve">§ </w:t>
      </w:r>
      <w:r>
        <w:rPr>
          <w:rFonts w:ascii="Arial" w:hAnsi="Arial" w:cs="Arial"/>
          <w:sz w:val="22"/>
          <w:szCs w:val="22"/>
        </w:rPr>
        <w:t>11</w:t>
      </w:r>
      <w:r w:rsidRPr="00B00AC5">
        <w:rPr>
          <w:rFonts w:ascii="Arial" w:hAnsi="Arial" w:cs="Arial"/>
          <w:sz w:val="22"/>
          <w:szCs w:val="22"/>
        </w:rPr>
        <w:t xml:space="preserve"> Umowy</w:t>
      </w:r>
      <w:r w:rsidRPr="00A62A1D">
        <w:rPr>
          <w:rFonts w:ascii="Arial" w:hAnsi="Arial" w:cs="Arial"/>
          <w:sz w:val="22"/>
          <w:szCs w:val="22"/>
        </w:rPr>
        <w:t>,</w:t>
      </w:r>
      <w:r w:rsidRPr="007A06EA">
        <w:rPr>
          <w:rFonts w:ascii="Arial" w:hAnsi="Arial" w:cs="Arial"/>
          <w:sz w:val="22"/>
          <w:szCs w:val="22"/>
        </w:rPr>
        <w:t xml:space="preserve"> </w:t>
      </w:r>
    </w:p>
    <w:p w14:paraId="55A07168" w14:textId="77777777" w:rsidR="00B633B2" w:rsidRPr="007A06EA" w:rsidRDefault="00B633B2" w:rsidP="00031A01">
      <w:pPr>
        <w:pStyle w:val="Tekstpodstawowywcity"/>
        <w:numPr>
          <w:ilvl w:val="0"/>
          <w:numId w:val="38"/>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zapewnienia Wykonawcy nieodpłatnego dostępu do torów postojowych zarządzanych przez Zamawiającego</w:t>
      </w:r>
      <w:r>
        <w:rPr>
          <w:rFonts w:ascii="Arial" w:hAnsi="Arial" w:cs="Arial"/>
          <w:sz w:val="22"/>
          <w:szCs w:val="22"/>
        </w:rPr>
        <w:t>,</w:t>
      </w:r>
    </w:p>
    <w:p w14:paraId="072B88D6" w14:textId="77777777" w:rsidR="00B633B2" w:rsidRPr="00080C78" w:rsidRDefault="00B633B2" w:rsidP="00031A01">
      <w:pPr>
        <w:pStyle w:val="Tekstpodstawowywcity"/>
        <w:numPr>
          <w:ilvl w:val="0"/>
          <w:numId w:val="38"/>
        </w:numPr>
        <w:suppressAutoHyphens w:val="0"/>
        <w:spacing w:line="360" w:lineRule="auto"/>
        <w:ind w:left="0" w:hanging="426"/>
        <w:jc w:val="both"/>
        <w:rPr>
          <w:rFonts w:ascii="Arial" w:hAnsi="Arial" w:cs="Arial"/>
          <w:sz w:val="22"/>
          <w:szCs w:val="22"/>
        </w:rPr>
      </w:pPr>
      <w:r w:rsidRPr="00B00AC5">
        <w:rPr>
          <w:rFonts w:ascii="Arial" w:hAnsi="Arial" w:cs="Arial"/>
          <w:sz w:val="22"/>
          <w:szCs w:val="22"/>
        </w:rPr>
        <w:t>nieodpłatnego</w:t>
      </w:r>
      <w:r w:rsidRPr="00080C78">
        <w:rPr>
          <w:rFonts w:ascii="Arial" w:hAnsi="Arial" w:cs="Arial"/>
          <w:sz w:val="22"/>
          <w:szCs w:val="22"/>
        </w:rPr>
        <w:t xml:space="preserve"> udostępnienia Wykonawcy terenu pod zaplecze </w:t>
      </w:r>
      <w:r>
        <w:rPr>
          <w:rFonts w:ascii="Arial" w:hAnsi="Arial" w:cs="Arial"/>
          <w:sz w:val="22"/>
          <w:szCs w:val="22"/>
        </w:rPr>
        <w:t>usługi</w:t>
      </w:r>
      <w:r w:rsidRPr="00080C78">
        <w:rPr>
          <w:rFonts w:ascii="Arial" w:hAnsi="Arial" w:cs="Arial"/>
          <w:sz w:val="22"/>
          <w:szCs w:val="22"/>
        </w:rPr>
        <w:t>,</w:t>
      </w:r>
    </w:p>
    <w:p w14:paraId="2C2D3C5B" w14:textId="77777777" w:rsidR="00B633B2" w:rsidRPr="007A06EA" w:rsidRDefault="00B633B2" w:rsidP="00031A01">
      <w:pPr>
        <w:pStyle w:val="Tekstpodstawowywcity"/>
        <w:numPr>
          <w:ilvl w:val="0"/>
          <w:numId w:val="38"/>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 xml:space="preserve">wyznaczenia terminów odbiorów </w:t>
      </w:r>
      <w:r>
        <w:rPr>
          <w:rFonts w:ascii="Arial" w:hAnsi="Arial" w:cs="Arial"/>
          <w:sz w:val="22"/>
          <w:szCs w:val="22"/>
        </w:rPr>
        <w:t>Usługi</w:t>
      </w:r>
      <w:r w:rsidRPr="007A06EA">
        <w:rPr>
          <w:rFonts w:ascii="Arial" w:hAnsi="Arial" w:cs="Arial"/>
          <w:sz w:val="22"/>
          <w:szCs w:val="22"/>
        </w:rPr>
        <w:t xml:space="preserve"> oraz przystąpienia do tych odbiorów, na zasadach określonych </w:t>
      </w:r>
      <w:r w:rsidRPr="00F109DA">
        <w:rPr>
          <w:rFonts w:ascii="Arial" w:hAnsi="Arial" w:cs="Arial"/>
          <w:sz w:val="22"/>
          <w:szCs w:val="22"/>
        </w:rPr>
        <w:t>w § 1</w:t>
      </w:r>
      <w:r>
        <w:rPr>
          <w:rFonts w:ascii="Arial" w:hAnsi="Arial" w:cs="Arial"/>
          <w:sz w:val="22"/>
          <w:szCs w:val="22"/>
        </w:rPr>
        <w:t>2</w:t>
      </w:r>
      <w:r w:rsidRPr="00F109DA">
        <w:rPr>
          <w:rFonts w:ascii="Arial" w:hAnsi="Arial" w:cs="Arial"/>
          <w:sz w:val="22"/>
          <w:szCs w:val="22"/>
        </w:rPr>
        <w:t xml:space="preserve"> Umowy,</w:t>
      </w:r>
    </w:p>
    <w:p w14:paraId="5E7134E4" w14:textId="77777777" w:rsidR="00B633B2" w:rsidRPr="007A06EA" w:rsidRDefault="00B633B2" w:rsidP="00031A01">
      <w:pPr>
        <w:pStyle w:val="Tekstpodstawowywcity"/>
        <w:numPr>
          <w:ilvl w:val="0"/>
          <w:numId w:val="38"/>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 xml:space="preserve">umożliwienia </w:t>
      </w:r>
      <w:r w:rsidRPr="0079624E">
        <w:rPr>
          <w:rFonts w:ascii="Arial" w:hAnsi="Arial" w:cs="Arial"/>
          <w:sz w:val="22"/>
          <w:szCs w:val="22"/>
        </w:rPr>
        <w:t xml:space="preserve">Wykonawcy, w celu wykonywania </w:t>
      </w:r>
      <w:r>
        <w:rPr>
          <w:rFonts w:ascii="Arial" w:hAnsi="Arial" w:cs="Arial"/>
          <w:sz w:val="22"/>
          <w:szCs w:val="22"/>
        </w:rPr>
        <w:t>Usługi</w:t>
      </w:r>
      <w:r w:rsidRPr="0079624E">
        <w:rPr>
          <w:rFonts w:ascii="Arial" w:hAnsi="Arial" w:cs="Arial"/>
          <w:sz w:val="22"/>
          <w:szCs w:val="22"/>
        </w:rPr>
        <w:t xml:space="preserve">, wstępu na obszar kolejowy </w:t>
      </w:r>
      <w:r w:rsidRPr="00B00AC5">
        <w:rPr>
          <w:rFonts w:ascii="Arial" w:hAnsi="Arial" w:cs="Arial"/>
          <w:sz w:val="22"/>
          <w:szCs w:val="22"/>
        </w:rPr>
        <w:t>zarządzany przez Zamawiającego</w:t>
      </w:r>
      <w:r w:rsidRPr="0079624E">
        <w:rPr>
          <w:rFonts w:ascii="Arial" w:hAnsi="Arial" w:cs="Arial"/>
          <w:sz w:val="22"/>
          <w:szCs w:val="22"/>
        </w:rPr>
        <w:t>,</w:t>
      </w:r>
    </w:p>
    <w:p w14:paraId="3806F3C2" w14:textId="77777777" w:rsidR="00B633B2" w:rsidRPr="007A06EA" w:rsidRDefault="00B633B2" w:rsidP="00031A01">
      <w:pPr>
        <w:pStyle w:val="Tekstpodstawowywcity"/>
        <w:numPr>
          <w:ilvl w:val="0"/>
          <w:numId w:val="38"/>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wskazania Wykonawcy miejsca składowania odzyskanych materiałów i urządzeń,</w:t>
      </w:r>
    </w:p>
    <w:p w14:paraId="7DC226A6" w14:textId="77777777" w:rsidR="00B633B2" w:rsidRPr="007A06EA" w:rsidRDefault="00B633B2" w:rsidP="00031A01">
      <w:pPr>
        <w:pStyle w:val="Tekstpodstawowywcity"/>
        <w:numPr>
          <w:ilvl w:val="0"/>
          <w:numId w:val="38"/>
        </w:numPr>
        <w:suppressAutoHyphens w:val="0"/>
        <w:spacing w:line="360" w:lineRule="auto"/>
        <w:ind w:left="0" w:hanging="426"/>
        <w:jc w:val="both"/>
        <w:rPr>
          <w:rFonts w:ascii="Arial" w:hAnsi="Arial" w:cs="Arial"/>
          <w:sz w:val="22"/>
          <w:szCs w:val="22"/>
        </w:rPr>
      </w:pPr>
      <w:r w:rsidRPr="007A06EA">
        <w:rPr>
          <w:rFonts w:ascii="Arial" w:hAnsi="Arial" w:cs="Arial"/>
          <w:sz w:val="22"/>
          <w:szCs w:val="22"/>
        </w:rPr>
        <w:t>udzielenia Wykonawcy niezbędnych pełnomocnictw, w odrębnych dokumentach w przypadku, gdy okażą się one niezbędne do realizacji przez Wykonawcę jego obowiązków wynikających z Umowy.</w:t>
      </w:r>
    </w:p>
    <w:p w14:paraId="162FA830" w14:textId="77777777" w:rsidR="00B633B2" w:rsidRDefault="00B633B2" w:rsidP="009E0ACD">
      <w:pPr>
        <w:spacing w:line="360" w:lineRule="auto"/>
        <w:jc w:val="center"/>
        <w:rPr>
          <w:rFonts w:ascii="Arial" w:hAnsi="Arial" w:cs="Arial"/>
          <w:b/>
          <w:sz w:val="22"/>
          <w:szCs w:val="22"/>
        </w:rPr>
      </w:pPr>
    </w:p>
    <w:p w14:paraId="1C692330" w14:textId="49E41359"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 xml:space="preserve">§ </w:t>
      </w:r>
      <w:r w:rsidR="00F73F97">
        <w:rPr>
          <w:rFonts w:ascii="Arial" w:hAnsi="Arial" w:cs="Arial"/>
          <w:b/>
          <w:sz w:val="22"/>
          <w:szCs w:val="22"/>
        </w:rPr>
        <w:t>8</w:t>
      </w:r>
    </w:p>
    <w:p w14:paraId="0877AEB9" w14:textId="77777777" w:rsidR="009E0ACD" w:rsidRDefault="009E0ACD" w:rsidP="009E0ACD">
      <w:pPr>
        <w:spacing w:line="360" w:lineRule="auto"/>
        <w:jc w:val="center"/>
        <w:rPr>
          <w:rFonts w:ascii="Arial" w:hAnsi="Arial" w:cs="Arial"/>
          <w:b/>
          <w:sz w:val="22"/>
          <w:szCs w:val="22"/>
        </w:rPr>
      </w:pPr>
      <w:r w:rsidRPr="00922479">
        <w:rPr>
          <w:rFonts w:ascii="Arial" w:hAnsi="Arial" w:cs="Arial"/>
          <w:b/>
          <w:sz w:val="22"/>
          <w:szCs w:val="22"/>
        </w:rPr>
        <w:t>Podwykonawcy</w:t>
      </w:r>
    </w:p>
    <w:p w14:paraId="66A7EAA9" w14:textId="77777777" w:rsidR="00AC0398" w:rsidRDefault="00AC0398" w:rsidP="00AC0398">
      <w:pPr>
        <w:numPr>
          <w:ilvl w:val="0"/>
          <w:numId w:val="3"/>
        </w:numPr>
        <w:tabs>
          <w:tab w:val="clear" w:pos="720"/>
          <w:tab w:val="num" w:pos="426"/>
        </w:tabs>
        <w:spacing w:line="360" w:lineRule="auto"/>
        <w:ind w:left="-130" w:hanging="437"/>
        <w:jc w:val="both"/>
        <w:rPr>
          <w:rFonts w:ascii="Arial" w:hAnsi="Arial" w:cs="Arial"/>
          <w:sz w:val="22"/>
          <w:szCs w:val="22"/>
        </w:rPr>
      </w:pPr>
      <w:r w:rsidRPr="00922479">
        <w:rPr>
          <w:rFonts w:ascii="Arial" w:hAnsi="Arial" w:cs="Arial"/>
          <w:sz w:val="22"/>
          <w:szCs w:val="22"/>
        </w:rPr>
        <w:t xml:space="preserve">Przy wykonywaniu Umowy Wykonawca </w:t>
      </w:r>
      <w:r w:rsidRPr="00C438DF">
        <w:rPr>
          <w:rFonts w:ascii="Arial" w:hAnsi="Arial" w:cs="Arial"/>
          <w:iCs/>
          <w:sz w:val="22"/>
          <w:szCs w:val="22"/>
        </w:rPr>
        <w:t>może</w:t>
      </w:r>
      <w:r w:rsidRPr="00922479">
        <w:rPr>
          <w:rFonts w:ascii="Arial" w:hAnsi="Arial" w:cs="Arial"/>
          <w:i/>
          <w:sz w:val="22"/>
          <w:szCs w:val="22"/>
        </w:rPr>
        <w:t xml:space="preserve"> </w:t>
      </w:r>
      <w:r w:rsidRPr="00922479">
        <w:rPr>
          <w:rFonts w:ascii="Arial" w:hAnsi="Arial" w:cs="Arial"/>
          <w:sz w:val="22"/>
          <w:szCs w:val="22"/>
        </w:rPr>
        <w:t>posługiwać się podwykonawcami (dalej</w:t>
      </w:r>
      <w:r>
        <w:rPr>
          <w:rFonts w:ascii="Arial" w:hAnsi="Arial" w:cs="Arial"/>
          <w:sz w:val="22"/>
          <w:szCs w:val="22"/>
        </w:rPr>
        <w:t>:</w:t>
      </w:r>
      <w:r w:rsidRPr="00922479">
        <w:rPr>
          <w:rFonts w:ascii="Arial" w:hAnsi="Arial" w:cs="Arial"/>
          <w:sz w:val="22"/>
          <w:szCs w:val="22"/>
        </w:rPr>
        <w:t xml:space="preserve"> „</w:t>
      </w:r>
      <w:r w:rsidRPr="00922479">
        <w:rPr>
          <w:rFonts w:ascii="Arial" w:hAnsi="Arial" w:cs="Arial"/>
          <w:b/>
          <w:sz w:val="22"/>
          <w:szCs w:val="22"/>
        </w:rPr>
        <w:t>Podwykonawcy</w:t>
      </w:r>
      <w:r w:rsidRPr="00922479">
        <w:rPr>
          <w:rFonts w:ascii="Arial" w:hAnsi="Arial" w:cs="Arial"/>
          <w:sz w:val="22"/>
          <w:szCs w:val="22"/>
        </w:rPr>
        <w:t xml:space="preserve">”). </w:t>
      </w:r>
    </w:p>
    <w:p w14:paraId="52E2432A" w14:textId="77777777" w:rsidR="00AC0398" w:rsidRDefault="00AC0398" w:rsidP="00AC0398">
      <w:pPr>
        <w:numPr>
          <w:ilvl w:val="0"/>
          <w:numId w:val="3"/>
        </w:numPr>
        <w:tabs>
          <w:tab w:val="clear" w:pos="720"/>
          <w:tab w:val="num" w:pos="426"/>
        </w:tabs>
        <w:spacing w:line="360" w:lineRule="auto"/>
        <w:ind w:left="-130" w:hanging="437"/>
        <w:jc w:val="both"/>
        <w:rPr>
          <w:rFonts w:ascii="Arial" w:hAnsi="Arial" w:cs="Arial"/>
          <w:sz w:val="22"/>
          <w:szCs w:val="22"/>
        </w:rPr>
      </w:pPr>
      <w:r w:rsidRPr="007A06EA">
        <w:rPr>
          <w:rFonts w:ascii="Arial" w:hAnsi="Arial" w:cs="Arial"/>
          <w:sz w:val="22"/>
          <w:szCs w:val="22"/>
        </w:rPr>
        <w:t>Zawarcie przez Wykonawcę umowy</w:t>
      </w:r>
      <w:r>
        <w:rPr>
          <w:rFonts w:ascii="Arial" w:hAnsi="Arial" w:cs="Arial"/>
          <w:sz w:val="22"/>
          <w:szCs w:val="22"/>
        </w:rPr>
        <w:t xml:space="preserve"> </w:t>
      </w:r>
      <w:r w:rsidRPr="007A06EA">
        <w:rPr>
          <w:rFonts w:ascii="Arial" w:hAnsi="Arial" w:cs="Arial"/>
          <w:sz w:val="22"/>
          <w:szCs w:val="22"/>
        </w:rPr>
        <w:t xml:space="preserve">z podwykonawcą w przedmiocie powierzenia podwykonawcy wykonywania </w:t>
      </w:r>
      <w:r>
        <w:rPr>
          <w:rFonts w:ascii="Arial" w:hAnsi="Arial" w:cs="Arial"/>
          <w:sz w:val="22"/>
          <w:szCs w:val="22"/>
        </w:rPr>
        <w:t>Usługi</w:t>
      </w:r>
      <w:r w:rsidRPr="007A06EA">
        <w:rPr>
          <w:rFonts w:ascii="Arial" w:hAnsi="Arial" w:cs="Arial"/>
          <w:sz w:val="22"/>
          <w:szCs w:val="22"/>
        </w:rPr>
        <w:t xml:space="preserve"> wymaga uprzedniej zgody Zamawiającego. </w:t>
      </w:r>
    </w:p>
    <w:p w14:paraId="4D378011" w14:textId="77777777" w:rsidR="00AC0398" w:rsidRDefault="00AC0398" w:rsidP="00AC0398">
      <w:pPr>
        <w:numPr>
          <w:ilvl w:val="0"/>
          <w:numId w:val="3"/>
        </w:numPr>
        <w:tabs>
          <w:tab w:val="clear" w:pos="720"/>
          <w:tab w:val="num" w:pos="426"/>
        </w:tabs>
        <w:spacing w:line="360" w:lineRule="auto"/>
        <w:ind w:left="-130" w:hanging="437"/>
        <w:jc w:val="both"/>
        <w:rPr>
          <w:rFonts w:ascii="Arial" w:hAnsi="Arial" w:cs="Arial"/>
          <w:sz w:val="22"/>
          <w:szCs w:val="22"/>
        </w:rPr>
      </w:pPr>
      <w:r w:rsidRPr="007A06EA">
        <w:rPr>
          <w:rFonts w:ascii="Arial" w:hAnsi="Arial" w:cs="Arial"/>
          <w:sz w:val="22"/>
          <w:szCs w:val="22"/>
        </w:rPr>
        <w:t xml:space="preserve">Wykonawca zobowiązany jest przedstawić Zamawiającemu umowę z podwykonawcą lub jej projekt wraz z częścią dokumentacji dotyczącą wykonania </w:t>
      </w:r>
      <w:r>
        <w:rPr>
          <w:rFonts w:ascii="Arial" w:hAnsi="Arial" w:cs="Arial"/>
          <w:sz w:val="22"/>
          <w:szCs w:val="22"/>
        </w:rPr>
        <w:t>Usług</w:t>
      </w:r>
      <w:r w:rsidRPr="007A06EA">
        <w:rPr>
          <w:rFonts w:ascii="Arial" w:hAnsi="Arial" w:cs="Arial"/>
          <w:sz w:val="22"/>
          <w:szCs w:val="22"/>
        </w:rPr>
        <w:t xml:space="preserve"> określonych w tej umowie lub jej projekcie do akceptacji. Jeżeli</w:t>
      </w:r>
      <w:r>
        <w:rPr>
          <w:rFonts w:ascii="Arial" w:hAnsi="Arial" w:cs="Arial"/>
          <w:sz w:val="22"/>
          <w:szCs w:val="22"/>
        </w:rPr>
        <w:t xml:space="preserve"> </w:t>
      </w:r>
      <w:r w:rsidRPr="007A06EA">
        <w:rPr>
          <w:rFonts w:ascii="Arial" w:hAnsi="Arial" w:cs="Arial"/>
          <w:sz w:val="22"/>
          <w:szCs w:val="22"/>
        </w:rPr>
        <w:t xml:space="preserve">w terminie </w:t>
      </w:r>
      <w:r>
        <w:rPr>
          <w:rFonts w:ascii="Arial" w:hAnsi="Arial" w:cs="Arial"/>
          <w:sz w:val="22"/>
          <w:szCs w:val="22"/>
        </w:rPr>
        <w:t>7</w:t>
      </w:r>
      <w:r w:rsidRPr="007A06EA">
        <w:rPr>
          <w:rFonts w:ascii="Arial" w:hAnsi="Arial" w:cs="Arial"/>
          <w:sz w:val="22"/>
          <w:szCs w:val="22"/>
        </w:rPr>
        <w:t xml:space="preserve"> dni od przedstawienia Zamawiającemu dokumentów, o których mowa w zdaniu poprzedzającym, Zamawiający nie zgłosi na piśmie sprzeciwu lub zastrzeżeń, uważa się, że wyraził zgodę na zawarcie umowy z danym podwykonawcą.</w:t>
      </w:r>
    </w:p>
    <w:p w14:paraId="6538F5E6" w14:textId="77777777" w:rsidR="00AC0398" w:rsidRPr="007A06EA" w:rsidRDefault="00AC0398" w:rsidP="00AC0398">
      <w:pPr>
        <w:numPr>
          <w:ilvl w:val="0"/>
          <w:numId w:val="3"/>
        </w:numPr>
        <w:spacing w:line="360" w:lineRule="auto"/>
        <w:ind w:left="-284" w:hanging="357"/>
        <w:jc w:val="both"/>
        <w:rPr>
          <w:rFonts w:ascii="Arial" w:hAnsi="Arial" w:cs="Arial"/>
          <w:sz w:val="22"/>
          <w:szCs w:val="22"/>
        </w:rPr>
      </w:pPr>
      <w:r>
        <w:rPr>
          <w:rFonts w:ascii="Arial" w:hAnsi="Arial" w:cs="Arial"/>
          <w:sz w:val="22"/>
          <w:szCs w:val="22"/>
        </w:rPr>
        <w:t>Wykonawca nie może zlecić Podwykonawcy lub dalszemu Podwykonawcy do realizacji więcej niż 50% przedmiotu tej Umowy.</w:t>
      </w:r>
    </w:p>
    <w:p w14:paraId="553E5DB5" w14:textId="77777777" w:rsidR="00AC0398" w:rsidRPr="007A06EA" w:rsidRDefault="00AC0398" w:rsidP="00AC0398">
      <w:pPr>
        <w:numPr>
          <w:ilvl w:val="0"/>
          <w:numId w:val="3"/>
        </w:numPr>
        <w:spacing w:line="360" w:lineRule="auto"/>
        <w:ind w:left="-284" w:hanging="357"/>
        <w:jc w:val="both"/>
        <w:rPr>
          <w:rFonts w:ascii="Arial" w:hAnsi="Arial" w:cs="Arial"/>
          <w:sz w:val="22"/>
          <w:szCs w:val="22"/>
        </w:rPr>
      </w:pPr>
      <w:r w:rsidRPr="007A06EA">
        <w:rPr>
          <w:rFonts w:ascii="Arial" w:hAnsi="Arial" w:cs="Arial"/>
          <w:sz w:val="22"/>
          <w:szCs w:val="22"/>
        </w:rPr>
        <w:lastRenderedPageBreak/>
        <w:t xml:space="preserve">Wykonawca, Podwykonawca lub dalszy Podwykonawca nie może polecić Podwykonawcy realizacji przedmiotu Umowy o podwykonawstwo, której przedmiotem </w:t>
      </w:r>
      <w:r>
        <w:rPr>
          <w:rFonts w:ascii="Arial" w:hAnsi="Arial" w:cs="Arial"/>
          <w:sz w:val="22"/>
          <w:szCs w:val="22"/>
        </w:rPr>
        <w:t xml:space="preserve">jest Usługa </w:t>
      </w:r>
      <w:r w:rsidRPr="007A06EA">
        <w:rPr>
          <w:rFonts w:ascii="Arial" w:hAnsi="Arial" w:cs="Arial"/>
          <w:sz w:val="22"/>
          <w:szCs w:val="22"/>
        </w:rPr>
        <w:t>w przypadku braku zgody Zamawiającego.</w:t>
      </w:r>
    </w:p>
    <w:p w14:paraId="549DCAD6" w14:textId="77777777" w:rsidR="00AC0398" w:rsidRPr="007A06EA" w:rsidRDefault="00AC0398" w:rsidP="00AC0398">
      <w:pPr>
        <w:numPr>
          <w:ilvl w:val="0"/>
          <w:numId w:val="3"/>
        </w:numPr>
        <w:spacing w:line="360" w:lineRule="auto"/>
        <w:ind w:left="-284" w:hanging="357"/>
        <w:jc w:val="both"/>
        <w:rPr>
          <w:rFonts w:ascii="Arial" w:hAnsi="Arial" w:cs="Arial"/>
          <w:sz w:val="22"/>
          <w:szCs w:val="22"/>
        </w:rPr>
      </w:pPr>
      <w:r w:rsidRPr="007A06EA">
        <w:rPr>
          <w:rFonts w:ascii="Arial" w:hAnsi="Arial" w:cs="Arial"/>
          <w:sz w:val="22"/>
          <w:szCs w:val="22"/>
          <w:lang w:eastAsia="ar-SA"/>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w:t>
      </w:r>
    </w:p>
    <w:p w14:paraId="447B44AA" w14:textId="52231B8A" w:rsidR="00AC0398" w:rsidRPr="007A06EA" w:rsidRDefault="00AC0398" w:rsidP="00AC0398">
      <w:pPr>
        <w:numPr>
          <w:ilvl w:val="0"/>
          <w:numId w:val="3"/>
        </w:numPr>
        <w:spacing w:line="360" w:lineRule="auto"/>
        <w:ind w:left="-284" w:hanging="357"/>
        <w:jc w:val="both"/>
        <w:rPr>
          <w:rFonts w:ascii="Arial" w:hAnsi="Arial" w:cs="Arial"/>
          <w:sz w:val="22"/>
          <w:szCs w:val="22"/>
        </w:rPr>
      </w:pPr>
      <w:r w:rsidRPr="007A06EA">
        <w:rPr>
          <w:rFonts w:ascii="Arial" w:hAnsi="Arial" w:cs="Arial"/>
          <w:sz w:val="22"/>
          <w:szCs w:val="22"/>
        </w:rPr>
        <w:t xml:space="preserve">Zamawiający zgłosi w terminie 7 dni zastrzeżenia do projektu Umowy o podwykonawstwo, której przedmiotem </w:t>
      </w:r>
      <w:r>
        <w:rPr>
          <w:rFonts w:ascii="Arial" w:hAnsi="Arial" w:cs="Arial"/>
          <w:sz w:val="22"/>
          <w:szCs w:val="22"/>
        </w:rPr>
        <w:t>jest</w:t>
      </w:r>
      <w:r w:rsidRPr="007A06EA">
        <w:rPr>
          <w:rFonts w:ascii="Arial" w:hAnsi="Arial" w:cs="Arial"/>
          <w:sz w:val="22"/>
          <w:szCs w:val="22"/>
        </w:rPr>
        <w:t xml:space="preserve"> </w:t>
      </w:r>
      <w:r>
        <w:rPr>
          <w:rFonts w:ascii="Arial" w:hAnsi="Arial" w:cs="Arial"/>
          <w:sz w:val="22"/>
          <w:szCs w:val="22"/>
        </w:rPr>
        <w:t>Usługa</w:t>
      </w:r>
      <w:r w:rsidRPr="007A06EA">
        <w:rPr>
          <w:rFonts w:ascii="Arial" w:hAnsi="Arial" w:cs="Arial"/>
          <w:sz w:val="22"/>
          <w:szCs w:val="22"/>
        </w:rPr>
        <w:t>.</w:t>
      </w:r>
    </w:p>
    <w:p w14:paraId="48060E31" w14:textId="77777777" w:rsidR="00AC0398" w:rsidRPr="007A06EA" w:rsidRDefault="00AC0398" w:rsidP="00AC0398">
      <w:pPr>
        <w:numPr>
          <w:ilvl w:val="0"/>
          <w:numId w:val="3"/>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zgłoszenia przez Zamawiającego zastrzeżeń do projektu Umowy o podwykonawstwo Wykonawca, Podwykonawca lub dalszy Podwykonawca może przedłożyć zmieniony projekt Umowy </w:t>
      </w:r>
      <w:r>
        <w:rPr>
          <w:rFonts w:ascii="Arial" w:hAnsi="Arial" w:cs="Arial"/>
          <w:sz w:val="22"/>
          <w:szCs w:val="22"/>
        </w:rPr>
        <w:br/>
      </w:r>
      <w:r w:rsidRPr="007A06EA">
        <w:rPr>
          <w:rFonts w:ascii="Arial" w:hAnsi="Arial" w:cs="Arial"/>
          <w:sz w:val="22"/>
          <w:szCs w:val="22"/>
        </w:rPr>
        <w:t>o podwykonawstwo, uwzględniający w całości zastrzeżenia Zamawiającego.</w:t>
      </w:r>
    </w:p>
    <w:p w14:paraId="2B5B3EE0" w14:textId="77777777" w:rsidR="00AC0398" w:rsidRPr="002C009F" w:rsidRDefault="00AC0398" w:rsidP="00AC0398">
      <w:pPr>
        <w:numPr>
          <w:ilvl w:val="0"/>
          <w:numId w:val="3"/>
        </w:numPr>
        <w:tabs>
          <w:tab w:val="clear" w:pos="720"/>
          <w:tab w:val="num" w:pos="426"/>
        </w:tabs>
        <w:spacing w:line="360" w:lineRule="auto"/>
        <w:ind w:left="-142" w:hanging="426"/>
        <w:jc w:val="both"/>
        <w:rPr>
          <w:rFonts w:ascii="Arial" w:hAnsi="Arial" w:cs="Arial"/>
          <w:iCs/>
          <w:sz w:val="22"/>
          <w:szCs w:val="22"/>
        </w:rPr>
      </w:pPr>
      <w:r w:rsidRPr="00C438DF">
        <w:rPr>
          <w:rFonts w:ascii="Arial" w:hAnsi="Arial" w:cs="Arial"/>
          <w:iCs/>
          <w:sz w:val="22"/>
          <w:szCs w:val="22"/>
        </w:rPr>
        <w:t xml:space="preserve">W terminie </w:t>
      </w:r>
      <w:r>
        <w:rPr>
          <w:rFonts w:ascii="Arial" w:hAnsi="Arial" w:cs="Arial"/>
          <w:iCs/>
          <w:sz w:val="22"/>
          <w:szCs w:val="22"/>
        </w:rPr>
        <w:t>7</w:t>
      </w:r>
      <w:r w:rsidRPr="00C438DF">
        <w:rPr>
          <w:rFonts w:ascii="Arial" w:hAnsi="Arial" w:cs="Arial"/>
          <w:iCs/>
          <w:sz w:val="22"/>
          <w:szCs w:val="22"/>
        </w:rPr>
        <w:t xml:space="preserve"> dni od zawarcia Umowy Wykonawca przedstawi Zamawiającemu listę Podwykonawców, którymi zamierza posługiwać się przy jej wykonywaniu.</w:t>
      </w:r>
    </w:p>
    <w:p w14:paraId="6687DF61" w14:textId="77777777" w:rsidR="00AC0398" w:rsidRPr="00922479" w:rsidRDefault="00AC0398" w:rsidP="00AC0398">
      <w:pPr>
        <w:numPr>
          <w:ilvl w:val="0"/>
          <w:numId w:val="3"/>
        </w:numPr>
        <w:tabs>
          <w:tab w:val="clear" w:pos="720"/>
          <w:tab w:val="num" w:pos="426"/>
        </w:tabs>
        <w:spacing w:line="360" w:lineRule="auto"/>
        <w:ind w:left="-142" w:hanging="426"/>
        <w:jc w:val="both"/>
        <w:rPr>
          <w:rFonts w:ascii="Arial" w:hAnsi="Arial" w:cs="Arial"/>
          <w:sz w:val="22"/>
          <w:szCs w:val="22"/>
        </w:rPr>
      </w:pPr>
      <w:r w:rsidRPr="00922479">
        <w:rPr>
          <w:rFonts w:ascii="Arial" w:hAnsi="Arial" w:cs="Arial"/>
          <w:sz w:val="22"/>
          <w:szCs w:val="22"/>
        </w:rPr>
        <w:t>Wykonawca zobowiązany jest do dołączania do każdej faktury oświadczeń Wykonawcy i Podwykonawców (podpisanych zgodnie z zasadami reprezentacji), że wszystkie należności, wynikające z faktury Podwykonawców, których termin płatności upłynął w okresie objętym daną fakturą, zostały zapłacone.</w:t>
      </w:r>
    </w:p>
    <w:p w14:paraId="05917B70" w14:textId="77777777" w:rsidR="00AC0398" w:rsidRDefault="00AC0398" w:rsidP="00AC0398">
      <w:pPr>
        <w:numPr>
          <w:ilvl w:val="0"/>
          <w:numId w:val="3"/>
        </w:numPr>
        <w:tabs>
          <w:tab w:val="clear" w:pos="720"/>
          <w:tab w:val="num" w:pos="142"/>
        </w:tabs>
        <w:spacing w:line="360" w:lineRule="auto"/>
        <w:ind w:left="-130" w:hanging="437"/>
        <w:jc w:val="both"/>
        <w:rPr>
          <w:rFonts w:ascii="Arial" w:hAnsi="Arial" w:cs="Arial"/>
          <w:sz w:val="22"/>
          <w:szCs w:val="22"/>
        </w:rPr>
      </w:pPr>
      <w:r w:rsidRPr="00922479">
        <w:rPr>
          <w:rFonts w:ascii="Arial" w:hAnsi="Arial" w:cs="Arial"/>
          <w:sz w:val="22"/>
          <w:szCs w:val="22"/>
        </w:rPr>
        <w:t>Wykonawca zobowiązany jest do dostarczenia zamawiającemu w ciągu 30 dni od daty wystawienia ostatniej faktury, oświadczeń Wykonawcy i Podwykonawców (podpisanych zgodnie z zasadami reprezentacji), że wszystkie należne faktury z tytułu realizacji umowy zostały zapłacone.</w:t>
      </w:r>
    </w:p>
    <w:p w14:paraId="39391A15" w14:textId="77777777" w:rsidR="00AC0398" w:rsidRDefault="00AC0398" w:rsidP="00AC0398">
      <w:pPr>
        <w:numPr>
          <w:ilvl w:val="0"/>
          <w:numId w:val="3"/>
        </w:numPr>
        <w:tabs>
          <w:tab w:val="clear" w:pos="720"/>
          <w:tab w:val="num" w:pos="426"/>
        </w:tabs>
        <w:spacing w:line="360" w:lineRule="auto"/>
        <w:ind w:left="-130" w:hanging="437"/>
        <w:jc w:val="both"/>
        <w:rPr>
          <w:rFonts w:ascii="Arial" w:hAnsi="Arial" w:cs="Arial"/>
          <w:sz w:val="22"/>
          <w:szCs w:val="22"/>
        </w:rPr>
      </w:pPr>
      <w:r w:rsidRPr="00922479">
        <w:rPr>
          <w:rFonts w:ascii="Arial" w:hAnsi="Arial" w:cs="Arial"/>
          <w:sz w:val="22"/>
          <w:szCs w:val="22"/>
        </w:rPr>
        <w:t xml:space="preserve">W przypadku uchylania się od obowiązku, o którym mowa w ust. </w:t>
      </w:r>
      <w:r>
        <w:rPr>
          <w:rFonts w:ascii="Arial" w:hAnsi="Arial" w:cs="Arial"/>
          <w:sz w:val="22"/>
          <w:szCs w:val="22"/>
        </w:rPr>
        <w:t xml:space="preserve">10 </w:t>
      </w:r>
      <w:r w:rsidRPr="00922479">
        <w:rPr>
          <w:rFonts w:ascii="Arial" w:hAnsi="Arial" w:cs="Arial"/>
          <w:sz w:val="22"/>
          <w:szCs w:val="22"/>
        </w:rPr>
        <w:t xml:space="preserve">i </w:t>
      </w:r>
      <w:r>
        <w:rPr>
          <w:rFonts w:ascii="Arial" w:hAnsi="Arial" w:cs="Arial"/>
          <w:sz w:val="22"/>
          <w:szCs w:val="22"/>
        </w:rPr>
        <w:t>11</w:t>
      </w:r>
      <w:r w:rsidRPr="00922479">
        <w:rPr>
          <w:rFonts w:ascii="Arial" w:hAnsi="Arial" w:cs="Arial"/>
          <w:sz w:val="22"/>
          <w:szCs w:val="22"/>
        </w:rPr>
        <w:t xml:space="preserve"> przez Wykonawcę, Zamawiający będzie uprawniony do wstrzymania płatności części Wynagrodzenia objętego daną fakturą Wykonawcy do czasu przedstawienia właściwych oświadczeń lub wyjaśnień wraz z dowodami potwierdzającymi, że wynagrodzenie należne podwykonawcy zostało zapłacone albo, że zobowiązanie do zapłaty wygasło w inny sposób niż poprzez zapłatę. Za opóźnienie w płatności faktury koszty odsetek nie obciążają Zamawiającego.</w:t>
      </w:r>
      <w:r w:rsidRPr="00AC18F8">
        <w:rPr>
          <w:rFonts w:ascii="Arial" w:hAnsi="Arial" w:cs="Arial"/>
          <w:sz w:val="22"/>
          <w:szCs w:val="22"/>
        </w:rPr>
        <w:t xml:space="preserve"> </w:t>
      </w:r>
    </w:p>
    <w:p w14:paraId="5EAA596A" w14:textId="77777777" w:rsidR="00AC0398" w:rsidRPr="007A06EA" w:rsidRDefault="00AC0398" w:rsidP="00AC0398">
      <w:pPr>
        <w:numPr>
          <w:ilvl w:val="0"/>
          <w:numId w:val="3"/>
        </w:numPr>
        <w:spacing w:line="360" w:lineRule="auto"/>
        <w:ind w:left="-284" w:hanging="357"/>
        <w:jc w:val="both"/>
        <w:rPr>
          <w:rFonts w:ascii="Arial" w:hAnsi="Arial" w:cs="Arial"/>
          <w:sz w:val="22"/>
          <w:szCs w:val="22"/>
        </w:rPr>
      </w:pPr>
      <w:r w:rsidRPr="007A06EA">
        <w:rPr>
          <w:rFonts w:ascii="Arial" w:hAnsi="Arial" w:cs="Arial"/>
          <w:sz w:val="22"/>
          <w:szCs w:val="22"/>
        </w:rPr>
        <w:t>Zmiana umowy z Podwykonawcą w zakresie należnego Podwykonawcy wynagrodzenia wymaga zachowania tryb</w:t>
      </w:r>
      <w:r w:rsidRPr="008D5D1D">
        <w:rPr>
          <w:rFonts w:ascii="Arial" w:hAnsi="Arial" w:cs="Arial"/>
          <w:sz w:val="22"/>
          <w:szCs w:val="22"/>
        </w:rPr>
        <w:t>u określonego w ust. 2.</w:t>
      </w:r>
    </w:p>
    <w:p w14:paraId="483523C7" w14:textId="77777777" w:rsidR="00AC0398" w:rsidRPr="007A06EA" w:rsidRDefault="00AC0398" w:rsidP="00AC0398">
      <w:pPr>
        <w:numPr>
          <w:ilvl w:val="0"/>
          <w:numId w:val="3"/>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gdy </w:t>
      </w:r>
      <w:r>
        <w:rPr>
          <w:rFonts w:ascii="Arial" w:hAnsi="Arial" w:cs="Arial"/>
          <w:sz w:val="22"/>
          <w:szCs w:val="22"/>
        </w:rPr>
        <w:t>Usługa</w:t>
      </w:r>
      <w:r w:rsidRPr="007A06EA">
        <w:rPr>
          <w:rFonts w:ascii="Arial" w:hAnsi="Arial" w:cs="Arial"/>
          <w:sz w:val="22"/>
          <w:szCs w:val="22"/>
        </w:rPr>
        <w:t xml:space="preserve"> lub inne czynności objęte przedmiotem Umowy są wykonywane wadliwie lub następuje opóźnienie w ich wykonywaniu Wykonawca jest zobowiązany odstąpić od umowy </w:t>
      </w:r>
      <w:r>
        <w:rPr>
          <w:rFonts w:ascii="Arial" w:hAnsi="Arial" w:cs="Arial"/>
          <w:sz w:val="22"/>
          <w:szCs w:val="22"/>
        </w:rPr>
        <w:br/>
      </w:r>
      <w:r w:rsidRPr="007A06EA">
        <w:rPr>
          <w:rFonts w:ascii="Arial" w:hAnsi="Arial" w:cs="Arial"/>
          <w:sz w:val="22"/>
          <w:szCs w:val="22"/>
        </w:rPr>
        <w:t xml:space="preserve">z danym podwykonawcą stosownie do postanowień umowy z danym podwykonawcą lub przepisów kodeksu cywilnego oraz niezależnie od tego odsunąć danego podwykonawcę od dalszego wykonywania </w:t>
      </w:r>
      <w:r>
        <w:rPr>
          <w:rFonts w:ascii="Arial" w:hAnsi="Arial" w:cs="Arial"/>
          <w:sz w:val="22"/>
          <w:szCs w:val="22"/>
        </w:rPr>
        <w:t>Usług</w:t>
      </w:r>
      <w:r w:rsidRPr="007A06EA">
        <w:rPr>
          <w:rFonts w:ascii="Arial" w:hAnsi="Arial" w:cs="Arial"/>
          <w:sz w:val="22"/>
          <w:szCs w:val="22"/>
        </w:rPr>
        <w:t>.</w:t>
      </w:r>
    </w:p>
    <w:p w14:paraId="39AA7531" w14:textId="77777777" w:rsidR="00AC0398" w:rsidRPr="007A06EA" w:rsidRDefault="00AC0398" w:rsidP="00AC0398">
      <w:pPr>
        <w:numPr>
          <w:ilvl w:val="0"/>
          <w:numId w:val="3"/>
        </w:numPr>
        <w:spacing w:line="360" w:lineRule="auto"/>
        <w:ind w:left="-284" w:hanging="357"/>
        <w:jc w:val="both"/>
        <w:rPr>
          <w:rFonts w:ascii="Arial" w:hAnsi="Arial" w:cs="Arial"/>
          <w:sz w:val="22"/>
          <w:szCs w:val="22"/>
        </w:rPr>
      </w:pPr>
      <w:r w:rsidRPr="007A06EA">
        <w:rPr>
          <w:rFonts w:ascii="Arial" w:hAnsi="Arial" w:cs="Arial"/>
          <w:sz w:val="22"/>
          <w:szCs w:val="22"/>
        </w:rPr>
        <w:t>Wykonawca jest odpowiedzialny za działania lub zaniechania Podwykonawców, dalszych Podwykonawców, ich przedstawicieli lub pracowników, jak za własne działania lub zaniechania.</w:t>
      </w:r>
    </w:p>
    <w:p w14:paraId="5B5EA1DB" w14:textId="77777777" w:rsidR="00AC0398" w:rsidRDefault="00AC0398" w:rsidP="00AC0398">
      <w:pPr>
        <w:numPr>
          <w:ilvl w:val="0"/>
          <w:numId w:val="3"/>
        </w:numPr>
        <w:spacing w:line="360" w:lineRule="auto"/>
        <w:ind w:left="-284" w:hanging="357"/>
        <w:jc w:val="both"/>
        <w:rPr>
          <w:rFonts w:ascii="Arial" w:hAnsi="Arial" w:cs="Arial"/>
          <w:sz w:val="22"/>
          <w:szCs w:val="22"/>
        </w:rPr>
      </w:pPr>
      <w:r w:rsidRPr="007A06EA">
        <w:rPr>
          <w:rFonts w:ascii="Arial" w:hAnsi="Arial" w:cs="Arial"/>
          <w:sz w:val="22"/>
          <w:szCs w:val="22"/>
        </w:rPr>
        <w:lastRenderedPageBreak/>
        <w:t xml:space="preserve">Okres odpowiedzialności Podwykonawcy lub dalszego Podwykonawcy za Wady przedmiotu Umowy </w:t>
      </w:r>
      <w:r>
        <w:rPr>
          <w:rFonts w:ascii="Arial" w:hAnsi="Arial" w:cs="Arial"/>
          <w:sz w:val="22"/>
          <w:szCs w:val="22"/>
        </w:rPr>
        <w:br/>
      </w:r>
      <w:r w:rsidRPr="007A06EA">
        <w:rPr>
          <w:rFonts w:ascii="Arial" w:hAnsi="Arial" w:cs="Arial"/>
          <w:sz w:val="22"/>
          <w:szCs w:val="22"/>
        </w:rPr>
        <w:t>o podwykonawstwo, nie będzie krótszy od okresu odpowiedzialności za Wady przedmiotu Umowy Wykonawcy wobec Zamawiającego.</w:t>
      </w:r>
    </w:p>
    <w:p w14:paraId="0DCEBF9E" w14:textId="77777777" w:rsidR="00916496" w:rsidRDefault="00916496" w:rsidP="00916496">
      <w:pPr>
        <w:spacing w:line="360" w:lineRule="auto"/>
        <w:ind w:left="-284"/>
        <w:jc w:val="center"/>
        <w:rPr>
          <w:rFonts w:ascii="Arial" w:hAnsi="Arial" w:cs="Arial"/>
          <w:b/>
          <w:sz w:val="22"/>
          <w:szCs w:val="22"/>
        </w:rPr>
      </w:pPr>
    </w:p>
    <w:p w14:paraId="4A5F0061" w14:textId="686BE21F" w:rsidR="00916496" w:rsidRPr="007A06EA" w:rsidRDefault="00916496" w:rsidP="00916496">
      <w:pPr>
        <w:spacing w:line="360" w:lineRule="auto"/>
        <w:ind w:left="-284"/>
        <w:jc w:val="center"/>
        <w:rPr>
          <w:rFonts w:ascii="Arial" w:hAnsi="Arial" w:cs="Arial"/>
          <w:b/>
          <w:sz w:val="22"/>
          <w:szCs w:val="22"/>
        </w:rPr>
      </w:pPr>
      <w:r w:rsidRPr="007A06EA">
        <w:rPr>
          <w:rFonts w:ascii="Arial" w:hAnsi="Arial" w:cs="Arial"/>
          <w:b/>
          <w:sz w:val="22"/>
          <w:szCs w:val="22"/>
        </w:rPr>
        <w:t xml:space="preserve">§ </w:t>
      </w:r>
      <w:r>
        <w:rPr>
          <w:rFonts w:ascii="Arial" w:hAnsi="Arial" w:cs="Arial"/>
          <w:b/>
          <w:sz w:val="22"/>
          <w:szCs w:val="22"/>
        </w:rPr>
        <w:t>9</w:t>
      </w:r>
    </w:p>
    <w:p w14:paraId="399E736A" w14:textId="77777777" w:rsidR="00916496" w:rsidRPr="007A06EA" w:rsidRDefault="00916496" w:rsidP="00916496">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EBE6BBF" w14:textId="77777777" w:rsidR="00916496" w:rsidRPr="007A06EA" w:rsidRDefault="00916496" w:rsidP="00031A01">
      <w:pPr>
        <w:numPr>
          <w:ilvl w:val="0"/>
          <w:numId w:val="39"/>
        </w:numPr>
        <w:spacing w:line="360" w:lineRule="auto"/>
        <w:ind w:left="-284" w:hanging="357"/>
        <w:jc w:val="both"/>
        <w:rPr>
          <w:rFonts w:ascii="Arial" w:hAnsi="Arial" w:cs="Arial"/>
          <w:sz w:val="22"/>
          <w:szCs w:val="22"/>
        </w:rPr>
      </w:pPr>
      <w:r w:rsidRPr="007A06EA">
        <w:rPr>
          <w:rFonts w:ascii="Arial" w:hAnsi="Arial" w:cs="Arial"/>
          <w:sz w:val="22"/>
          <w:szCs w:val="22"/>
        </w:rPr>
        <w:t>Wykonawca zobowiązuje się wykonać</w:t>
      </w:r>
      <w:r>
        <w:rPr>
          <w:rFonts w:ascii="Arial" w:hAnsi="Arial" w:cs="Arial"/>
          <w:sz w:val="22"/>
          <w:szCs w:val="22"/>
        </w:rPr>
        <w:t xml:space="preserve"> Usługę</w:t>
      </w:r>
      <w:r w:rsidRPr="007A06EA">
        <w:rPr>
          <w:rFonts w:ascii="Arial" w:hAnsi="Arial" w:cs="Arial"/>
          <w:sz w:val="22"/>
          <w:szCs w:val="22"/>
        </w:rPr>
        <w:t xml:space="preserve"> zgodnie z zasadami sztuki budowlanej, aktualnym stanem wiedzy fachowej, technicznej i technologicznej, Prawem Budowlanym i innymi przepisami prawa, a także ze szczególnym uwzględnieniem zasad i wymagań bezpieczeństwa i higieny pracy.</w:t>
      </w:r>
    </w:p>
    <w:p w14:paraId="3A3847BE" w14:textId="77777777" w:rsidR="00916496" w:rsidRPr="007A06EA" w:rsidRDefault="00916496" w:rsidP="00031A01">
      <w:pPr>
        <w:numPr>
          <w:ilvl w:val="0"/>
          <w:numId w:val="39"/>
        </w:numPr>
        <w:spacing w:line="360" w:lineRule="auto"/>
        <w:ind w:left="-284" w:hanging="357"/>
        <w:jc w:val="both"/>
        <w:rPr>
          <w:rFonts w:ascii="Arial" w:hAnsi="Arial" w:cs="Arial"/>
          <w:sz w:val="22"/>
          <w:szCs w:val="22"/>
        </w:rPr>
      </w:pPr>
      <w:r>
        <w:rPr>
          <w:rFonts w:ascii="Arial" w:hAnsi="Arial" w:cs="Arial"/>
          <w:sz w:val="22"/>
          <w:szCs w:val="22"/>
        </w:rPr>
        <w:t>Usługa</w:t>
      </w:r>
      <w:r w:rsidRPr="007A06EA">
        <w:rPr>
          <w:rFonts w:ascii="Arial" w:hAnsi="Arial" w:cs="Arial"/>
          <w:sz w:val="22"/>
          <w:szCs w:val="22"/>
        </w:rPr>
        <w:t xml:space="preserve">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w:t>
      </w:r>
      <w:r>
        <w:rPr>
          <w:rFonts w:ascii="Arial" w:hAnsi="Arial" w:cs="Arial"/>
          <w:sz w:val="22"/>
          <w:szCs w:val="22"/>
        </w:rPr>
        <w:t>ą Usługą</w:t>
      </w:r>
      <w:r w:rsidRPr="007A06EA">
        <w:rPr>
          <w:rFonts w:ascii="Arial" w:hAnsi="Arial" w:cs="Arial"/>
          <w:sz w:val="22"/>
          <w:szCs w:val="22"/>
        </w:rPr>
        <w:t xml:space="preserve"> lub czynnościami, Wykonawca podejmie natychmiastowe działania zapobiegające lub ograniczające zakres skutków tych zjawisk oraz mające na celu usunięcie zaistniałych już skutków, w tym poprzez wykonanie</w:t>
      </w:r>
      <w:r>
        <w:rPr>
          <w:rFonts w:ascii="Arial" w:hAnsi="Arial" w:cs="Arial"/>
          <w:sz w:val="22"/>
          <w:szCs w:val="22"/>
        </w:rPr>
        <w:t xml:space="preserve"> usług</w:t>
      </w:r>
      <w:r w:rsidRPr="007A06EA">
        <w:rPr>
          <w:rFonts w:ascii="Arial" w:hAnsi="Arial" w:cs="Arial"/>
          <w:sz w:val="22"/>
          <w:szCs w:val="22"/>
        </w:rPr>
        <w:t xml:space="preserve"> koniecznych ze względu na bezpieczeństwo ruchu pociągów lub zabezpieczenie przed awarią. O wszelkich zagrożeniach lub szkodach spowodowanych podczas wykonywania</w:t>
      </w:r>
      <w:r>
        <w:rPr>
          <w:rFonts w:ascii="Arial" w:hAnsi="Arial" w:cs="Arial"/>
          <w:sz w:val="22"/>
          <w:szCs w:val="22"/>
        </w:rPr>
        <w:t xml:space="preserve"> Usługi</w:t>
      </w:r>
      <w:r w:rsidRPr="007A06EA">
        <w:rPr>
          <w:rFonts w:ascii="Arial" w:hAnsi="Arial" w:cs="Arial"/>
          <w:sz w:val="22"/>
          <w:szCs w:val="22"/>
        </w:rPr>
        <w:t xml:space="preserve"> lub innych czynności objętych przedmiotem Umowy Wykonawca niezwłocznie powiadomi Zamawiającego.</w:t>
      </w:r>
    </w:p>
    <w:p w14:paraId="1C251732" w14:textId="77777777" w:rsidR="00916496" w:rsidRPr="00140954" w:rsidRDefault="00916496" w:rsidP="00031A01">
      <w:pPr>
        <w:numPr>
          <w:ilvl w:val="0"/>
          <w:numId w:val="39"/>
        </w:numPr>
        <w:spacing w:line="360" w:lineRule="auto"/>
        <w:ind w:left="-284" w:hanging="357"/>
        <w:jc w:val="both"/>
        <w:rPr>
          <w:rFonts w:ascii="Arial" w:hAnsi="Arial" w:cs="Arial"/>
          <w:sz w:val="22"/>
          <w:szCs w:val="22"/>
        </w:rPr>
      </w:pPr>
      <w:r w:rsidRPr="00140954">
        <w:rPr>
          <w:rFonts w:ascii="Arial" w:hAnsi="Arial" w:cs="Arial"/>
          <w:sz w:val="22"/>
          <w:szCs w:val="22"/>
        </w:rPr>
        <w:t xml:space="preserve">Przekazanie Wykonawcy Terenu </w:t>
      </w:r>
      <w:r>
        <w:rPr>
          <w:rFonts w:ascii="Arial" w:hAnsi="Arial" w:cs="Arial"/>
          <w:sz w:val="22"/>
          <w:szCs w:val="22"/>
        </w:rPr>
        <w:t>wykonywania Usługi</w:t>
      </w:r>
      <w:r w:rsidRPr="00140954">
        <w:rPr>
          <w:rFonts w:ascii="Arial" w:hAnsi="Arial" w:cs="Arial"/>
          <w:sz w:val="22"/>
          <w:szCs w:val="22"/>
        </w:rPr>
        <w:t xml:space="preserve"> nastąpi w terminie 14 dni od dnia zawarcia Umowy, przy czym uprawnienie do wyznaczenia konkretnego dnia oraz godziny przekazania przysługuje Zamawiającemu, o czym zawiadomi Wykonawcę w formie pisemnej. Przekazanie Terenu </w:t>
      </w:r>
      <w:r>
        <w:rPr>
          <w:rFonts w:ascii="Arial" w:hAnsi="Arial" w:cs="Arial"/>
          <w:sz w:val="22"/>
          <w:szCs w:val="22"/>
        </w:rPr>
        <w:t>wykonywania usługi</w:t>
      </w:r>
      <w:r w:rsidRPr="00140954">
        <w:rPr>
          <w:rFonts w:ascii="Arial" w:hAnsi="Arial" w:cs="Arial"/>
          <w:sz w:val="22"/>
          <w:szCs w:val="22"/>
        </w:rPr>
        <w:t xml:space="preserve"> zostanie dokonane na podstawie protokołu przekazania, sporządzonego w dwóch egzemplarzach po jednym dla każdej ze Stron. Zwrotne przekazanie przez Wykonawcę Terenu </w:t>
      </w:r>
      <w:r>
        <w:rPr>
          <w:rFonts w:ascii="Arial" w:hAnsi="Arial" w:cs="Arial"/>
          <w:sz w:val="22"/>
          <w:szCs w:val="22"/>
        </w:rPr>
        <w:t xml:space="preserve">wykonywania Usługi </w:t>
      </w:r>
      <w:r w:rsidRPr="00140954">
        <w:rPr>
          <w:rFonts w:ascii="Arial" w:hAnsi="Arial" w:cs="Arial"/>
          <w:sz w:val="22"/>
          <w:szCs w:val="22"/>
        </w:rPr>
        <w:t xml:space="preserve">Zamawiającemu zostanie potwierdzone protokołem zwrotnego przekazania, sporządzonym przez obie Strony. Wzory protokołów stanowią: </w:t>
      </w:r>
      <w:r w:rsidRPr="00140954">
        <w:rPr>
          <w:rFonts w:ascii="Arial" w:hAnsi="Arial" w:cs="Arial"/>
          <w:b/>
          <w:sz w:val="22"/>
          <w:szCs w:val="22"/>
        </w:rPr>
        <w:t xml:space="preserve">Załącznik nr </w:t>
      </w:r>
      <w:r>
        <w:rPr>
          <w:rFonts w:ascii="Arial" w:hAnsi="Arial" w:cs="Arial"/>
          <w:b/>
          <w:sz w:val="22"/>
          <w:szCs w:val="22"/>
        </w:rPr>
        <w:t>8</w:t>
      </w:r>
      <w:r w:rsidRPr="00140954">
        <w:rPr>
          <w:rFonts w:ascii="Arial" w:hAnsi="Arial" w:cs="Arial"/>
          <w:b/>
          <w:sz w:val="22"/>
          <w:szCs w:val="22"/>
        </w:rPr>
        <w:t xml:space="preserve"> i </w:t>
      </w:r>
      <w:r>
        <w:rPr>
          <w:rFonts w:ascii="Arial" w:hAnsi="Arial" w:cs="Arial"/>
          <w:b/>
          <w:sz w:val="22"/>
          <w:szCs w:val="22"/>
        </w:rPr>
        <w:t>9</w:t>
      </w:r>
      <w:r w:rsidRPr="00140954">
        <w:rPr>
          <w:rFonts w:ascii="Arial" w:hAnsi="Arial" w:cs="Arial"/>
          <w:b/>
          <w:sz w:val="22"/>
          <w:szCs w:val="22"/>
        </w:rPr>
        <w:t xml:space="preserve"> </w:t>
      </w:r>
      <w:r w:rsidRPr="00140954">
        <w:rPr>
          <w:rFonts w:ascii="Arial" w:hAnsi="Arial" w:cs="Arial"/>
          <w:sz w:val="22"/>
          <w:szCs w:val="22"/>
        </w:rPr>
        <w:t xml:space="preserve">do </w:t>
      </w:r>
      <w:r w:rsidRPr="00577E1C">
        <w:rPr>
          <w:rFonts w:ascii="Arial" w:hAnsi="Arial" w:cs="Arial"/>
          <w:b/>
          <w:sz w:val="22"/>
          <w:szCs w:val="22"/>
        </w:rPr>
        <w:t>Umowy</w:t>
      </w:r>
      <w:r w:rsidRPr="00140954">
        <w:rPr>
          <w:rFonts w:ascii="Arial" w:hAnsi="Arial" w:cs="Arial"/>
          <w:sz w:val="22"/>
          <w:szCs w:val="22"/>
        </w:rPr>
        <w:t>.</w:t>
      </w:r>
    </w:p>
    <w:p w14:paraId="55F7A477" w14:textId="77777777" w:rsidR="00916496" w:rsidRPr="007A06EA" w:rsidRDefault="00916496" w:rsidP="00031A01">
      <w:pPr>
        <w:numPr>
          <w:ilvl w:val="0"/>
          <w:numId w:val="39"/>
        </w:numPr>
        <w:spacing w:line="360" w:lineRule="auto"/>
        <w:ind w:left="-284" w:hanging="357"/>
        <w:jc w:val="both"/>
        <w:rPr>
          <w:rFonts w:ascii="Arial" w:hAnsi="Arial" w:cs="Arial"/>
          <w:sz w:val="22"/>
          <w:szCs w:val="22"/>
        </w:rPr>
      </w:pPr>
      <w:r w:rsidRPr="007A06EA">
        <w:rPr>
          <w:rFonts w:ascii="Arial" w:hAnsi="Arial" w:cs="Arial"/>
          <w:sz w:val="22"/>
          <w:szCs w:val="22"/>
        </w:rPr>
        <w:t>Przez podpisanie protokołu przekazania Teren</w:t>
      </w:r>
      <w:r>
        <w:rPr>
          <w:rFonts w:ascii="Arial" w:hAnsi="Arial" w:cs="Arial"/>
          <w:sz w:val="22"/>
          <w:szCs w:val="22"/>
        </w:rPr>
        <w:t xml:space="preserve"> wykonywania Usługi</w:t>
      </w:r>
      <w:r w:rsidRPr="007A06EA">
        <w:rPr>
          <w:rFonts w:ascii="Arial" w:hAnsi="Arial" w:cs="Arial"/>
          <w:sz w:val="22"/>
          <w:szCs w:val="22"/>
        </w:rPr>
        <w:t xml:space="preserve"> Wykonawca potwierdza, że zapoznał się z warunkami panującymi na tym terenie i przyjmuje je, jako odpowiednie do wykonywania dan</w:t>
      </w:r>
      <w:r>
        <w:rPr>
          <w:rFonts w:ascii="Arial" w:hAnsi="Arial" w:cs="Arial"/>
          <w:sz w:val="22"/>
          <w:szCs w:val="22"/>
        </w:rPr>
        <w:t>ej Usługi</w:t>
      </w:r>
      <w:r w:rsidRPr="007A06EA">
        <w:rPr>
          <w:rFonts w:ascii="Arial" w:hAnsi="Arial" w:cs="Arial"/>
          <w:sz w:val="22"/>
          <w:szCs w:val="22"/>
        </w:rPr>
        <w:t>.</w:t>
      </w:r>
    </w:p>
    <w:p w14:paraId="186D5821" w14:textId="77777777" w:rsidR="00916496" w:rsidRPr="007A06EA" w:rsidRDefault="00916496" w:rsidP="00031A01">
      <w:pPr>
        <w:numPr>
          <w:ilvl w:val="0"/>
          <w:numId w:val="39"/>
        </w:numPr>
        <w:spacing w:line="360" w:lineRule="auto"/>
        <w:ind w:left="-284" w:hanging="357"/>
        <w:jc w:val="both"/>
        <w:rPr>
          <w:rFonts w:ascii="Arial" w:hAnsi="Arial" w:cs="Arial"/>
          <w:sz w:val="22"/>
          <w:szCs w:val="22"/>
        </w:rPr>
      </w:pPr>
      <w:r w:rsidRPr="007A06EA">
        <w:rPr>
          <w:rFonts w:ascii="Arial" w:hAnsi="Arial" w:cs="Arial"/>
          <w:sz w:val="22"/>
          <w:szCs w:val="22"/>
        </w:rPr>
        <w:t>Zamawiający w każdym czasie będzie uprawniony do przeprowadzenia kontroli prowadzan</w:t>
      </w:r>
      <w:r>
        <w:rPr>
          <w:rFonts w:ascii="Arial" w:hAnsi="Arial" w:cs="Arial"/>
          <w:sz w:val="22"/>
          <w:szCs w:val="22"/>
        </w:rPr>
        <w:t>ej</w:t>
      </w:r>
      <w:r w:rsidRPr="007A06EA">
        <w:rPr>
          <w:rFonts w:ascii="Arial" w:hAnsi="Arial" w:cs="Arial"/>
          <w:sz w:val="22"/>
          <w:szCs w:val="22"/>
        </w:rPr>
        <w:t xml:space="preserve"> </w:t>
      </w:r>
      <w:r>
        <w:rPr>
          <w:rFonts w:ascii="Arial" w:hAnsi="Arial" w:cs="Arial"/>
          <w:sz w:val="22"/>
          <w:szCs w:val="22"/>
        </w:rPr>
        <w:t>Usługi</w:t>
      </w:r>
      <w:r w:rsidRPr="007A06EA">
        <w:rPr>
          <w:rFonts w:ascii="Arial" w:hAnsi="Arial" w:cs="Arial"/>
          <w:sz w:val="22"/>
          <w:szCs w:val="22"/>
        </w:rPr>
        <w:t xml:space="preserve"> lub innych czynności objętych przedmiotem Umowy pod względem ich jakości oraz terminowości.</w:t>
      </w:r>
    </w:p>
    <w:p w14:paraId="35DA96DF" w14:textId="77777777" w:rsidR="00916496" w:rsidRPr="007A06EA" w:rsidRDefault="00916496" w:rsidP="00031A01">
      <w:pPr>
        <w:numPr>
          <w:ilvl w:val="0"/>
          <w:numId w:val="39"/>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począwszy od podpisania protokołu przekazania Terenu </w:t>
      </w:r>
      <w:r>
        <w:rPr>
          <w:rFonts w:ascii="Arial" w:hAnsi="Arial" w:cs="Arial"/>
          <w:sz w:val="22"/>
          <w:szCs w:val="22"/>
        </w:rPr>
        <w:t>wykonywania Usługi</w:t>
      </w:r>
      <w:r w:rsidRPr="007A06EA">
        <w:rPr>
          <w:rFonts w:ascii="Arial" w:hAnsi="Arial" w:cs="Arial"/>
          <w:sz w:val="22"/>
          <w:szCs w:val="22"/>
        </w:rPr>
        <w:t>, aż do chwili jego zwrotnego przekazania, ponosi odpowiedzialność za:</w:t>
      </w:r>
    </w:p>
    <w:p w14:paraId="1DDABB49" w14:textId="77777777" w:rsidR="00916496" w:rsidRPr="007A06EA" w:rsidRDefault="00916496" w:rsidP="00031A01">
      <w:pPr>
        <w:pStyle w:val="Tekstpodstawowywcity"/>
        <w:numPr>
          <w:ilvl w:val="0"/>
          <w:numId w:val="40"/>
        </w:numPr>
        <w:suppressAutoHyphens w:val="0"/>
        <w:spacing w:line="360" w:lineRule="auto"/>
        <w:ind w:left="-142" w:hanging="283"/>
        <w:jc w:val="both"/>
        <w:rPr>
          <w:rFonts w:ascii="Arial" w:hAnsi="Arial" w:cs="Arial"/>
          <w:sz w:val="22"/>
          <w:szCs w:val="22"/>
        </w:rPr>
      </w:pPr>
      <w:r>
        <w:rPr>
          <w:rFonts w:ascii="Arial" w:hAnsi="Arial" w:cs="Arial"/>
          <w:sz w:val="22"/>
          <w:szCs w:val="22"/>
        </w:rPr>
        <w:t>Usługa</w:t>
      </w:r>
      <w:r w:rsidRPr="007A06EA">
        <w:rPr>
          <w:rFonts w:ascii="Arial" w:hAnsi="Arial" w:cs="Arial"/>
          <w:sz w:val="22"/>
          <w:szCs w:val="22"/>
        </w:rPr>
        <w:t xml:space="preserve"> i inne czynności objęte przedmiotem Umowy oraz Teren</w:t>
      </w:r>
      <w:r>
        <w:rPr>
          <w:rFonts w:ascii="Arial" w:hAnsi="Arial" w:cs="Arial"/>
          <w:sz w:val="22"/>
          <w:szCs w:val="22"/>
        </w:rPr>
        <w:t xml:space="preserve"> wykonywania</w:t>
      </w:r>
      <w:r w:rsidRPr="007A06EA">
        <w:rPr>
          <w:rFonts w:ascii="Arial" w:hAnsi="Arial" w:cs="Arial"/>
          <w:sz w:val="22"/>
          <w:szCs w:val="22"/>
        </w:rPr>
        <w:t xml:space="preserve"> </w:t>
      </w:r>
      <w:r>
        <w:rPr>
          <w:rFonts w:ascii="Arial" w:hAnsi="Arial" w:cs="Arial"/>
          <w:sz w:val="22"/>
          <w:szCs w:val="22"/>
        </w:rPr>
        <w:t>Usługi</w:t>
      </w:r>
      <w:r w:rsidRPr="007A06EA">
        <w:rPr>
          <w:rFonts w:ascii="Arial" w:hAnsi="Arial" w:cs="Arial"/>
          <w:sz w:val="22"/>
          <w:szCs w:val="22"/>
        </w:rPr>
        <w:t xml:space="preserve">, jak również wszelkie znajdujące się na nim przedmioty, w szczególności na Wykonawcę przechodzą wszelkie ryzyka związane z materiałami i urządzeniami dostarczonymi na Teren </w:t>
      </w:r>
      <w:r>
        <w:rPr>
          <w:rFonts w:ascii="Arial" w:hAnsi="Arial" w:cs="Arial"/>
          <w:sz w:val="22"/>
          <w:szCs w:val="22"/>
        </w:rPr>
        <w:t xml:space="preserve">wykonywania Usługi </w:t>
      </w:r>
      <w:r w:rsidRPr="007A06EA">
        <w:rPr>
          <w:rFonts w:ascii="Arial" w:hAnsi="Arial" w:cs="Arial"/>
          <w:sz w:val="22"/>
          <w:szCs w:val="22"/>
        </w:rPr>
        <w:t>- z chwilą ich dostarczenia na ten teren,</w:t>
      </w:r>
    </w:p>
    <w:p w14:paraId="6B4FA3ED" w14:textId="77777777" w:rsidR="00916496" w:rsidRPr="007A06EA" w:rsidRDefault="00916496" w:rsidP="00031A01">
      <w:pPr>
        <w:pStyle w:val="Tekstpodstawowywcity"/>
        <w:numPr>
          <w:ilvl w:val="0"/>
          <w:numId w:val="40"/>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lastRenderedPageBreak/>
        <w:t>szkody powstałe w związku z</w:t>
      </w:r>
      <w:r>
        <w:rPr>
          <w:rFonts w:ascii="Arial" w:hAnsi="Arial" w:cs="Arial"/>
          <w:sz w:val="22"/>
          <w:szCs w:val="22"/>
        </w:rPr>
        <w:t xml:space="preserve"> Usługą</w:t>
      </w:r>
      <w:r w:rsidRPr="007A06EA">
        <w:rPr>
          <w:rFonts w:ascii="Arial" w:hAnsi="Arial" w:cs="Arial"/>
          <w:sz w:val="22"/>
          <w:szCs w:val="22"/>
        </w:rPr>
        <w:t xml:space="preserve"> lub innymi czynnościami objętymi przedmiotem Umowy, </w:t>
      </w:r>
      <w:r>
        <w:rPr>
          <w:rFonts w:ascii="Arial" w:hAnsi="Arial" w:cs="Arial"/>
          <w:sz w:val="22"/>
          <w:szCs w:val="22"/>
        </w:rPr>
        <w:br/>
      </w:r>
      <w:r w:rsidRPr="007A06EA">
        <w:rPr>
          <w:rFonts w:ascii="Arial" w:hAnsi="Arial" w:cs="Arial"/>
          <w:sz w:val="22"/>
          <w:szCs w:val="22"/>
        </w:rPr>
        <w:t xml:space="preserve">w tym szkody poniesione przez Zamawiającego oraz osoby trzecie, a także za wszelkie szkody powstałe poza Terenem </w:t>
      </w:r>
      <w:r>
        <w:rPr>
          <w:rFonts w:ascii="Arial" w:hAnsi="Arial" w:cs="Arial"/>
          <w:sz w:val="22"/>
          <w:szCs w:val="22"/>
        </w:rPr>
        <w:t>wykonywania Usługi</w:t>
      </w:r>
      <w:r w:rsidRPr="007A06EA">
        <w:rPr>
          <w:rFonts w:ascii="Arial" w:hAnsi="Arial" w:cs="Arial"/>
          <w:sz w:val="22"/>
          <w:szCs w:val="22"/>
        </w:rPr>
        <w:t xml:space="preserve"> w wyniku działań lub zaniechań Wykonawcy</w:t>
      </w:r>
      <w:r>
        <w:rPr>
          <w:rFonts w:ascii="Arial" w:hAnsi="Arial" w:cs="Arial"/>
          <w:sz w:val="22"/>
          <w:szCs w:val="22"/>
        </w:rPr>
        <w:t>,</w:t>
      </w:r>
    </w:p>
    <w:p w14:paraId="6950B514" w14:textId="77777777" w:rsidR="00916496" w:rsidRPr="007A06EA" w:rsidRDefault="00916496" w:rsidP="00031A01">
      <w:pPr>
        <w:numPr>
          <w:ilvl w:val="0"/>
          <w:numId w:val="39"/>
        </w:numPr>
        <w:spacing w:line="360" w:lineRule="auto"/>
        <w:ind w:left="-284" w:hanging="357"/>
        <w:jc w:val="both"/>
        <w:rPr>
          <w:rFonts w:ascii="Arial" w:hAnsi="Arial" w:cs="Arial"/>
          <w:sz w:val="22"/>
          <w:szCs w:val="22"/>
        </w:rPr>
      </w:pPr>
      <w:r w:rsidRPr="007A06EA">
        <w:rPr>
          <w:rFonts w:ascii="Arial" w:hAnsi="Arial" w:cs="Arial"/>
          <w:sz w:val="22"/>
          <w:szCs w:val="22"/>
        </w:rPr>
        <w:t xml:space="preserve">Wykonawca gwarantuje, że wszystkie osoby zatrudnione przy wykonywaniu </w:t>
      </w:r>
      <w:r>
        <w:rPr>
          <w:rFonts w:ascii="Arial" w:hAnsi="Arial" w:cs="Arial"/>
          <w:sz w:val="22"/>
          <w:szCs w:val="22"/>
        </w:rPr>
        <w:t>Usługi</w:t>
      </w:r>
      <w:r w:rsidRPr="007A06EA">
        <w:rPr>
          <w:rFonts w:ascii="Arial" w:hAnsi="Arial" w:cs="Arial"/>
          <w:sz w:val="22"/>
          <w:szCs w:val="22"/>
        </w:rPr>
        <w:t xml:space="preserve"> będą posiadały aktualne badania lekarskie oraz będą przeszkolone w zakresie BHP.</w:t>
      </w:r>
    </w:p>
    <w:p w14:paraId="169D2664" w14:textId="77777777" w:rsidR="00916496" w:rsidRDefault="00916496" w:rsidP="00916496">
      <w:pPr>
        <w:spacing w:line="360" w:lineRule="auto"/>
        <w:jc w:val="both"/>
        <w:rPr>
          <w:rFonts w:ascii="Arial" w:hAnsi="Arial" w:cs="Arial"/>
          <w:sz w:val="22"/>
          <w:szCs w:val="22"/>
        </w:rPr>
      </w:pPr>
    </w:p>
    <w:p w14:paraId="61A346CD" w14:textId="20F1A51C"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 xml:space="preserve">§ </w:t>
      </w:r>
      <w:r w:rsidR="00916496">
        <w:rPr>
          <w:rFonts w:ascii="Arial" w:hAnsi="Arial" w:cs="Arial"/>
          <w:b/>
          <w:sz w:val="22"/>
          <w:szCs w:val="22"/>
        </w:rPr>
        <w:t>10</w:t>
      </w:r>
    </w:p>
    <w:p w14:paraId="4FE01404" w14:textId="77777777"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Wynagrodzenie</w:t>
      </w:r>
    </w:p>
    <w:p w14:paraId="1D52BFCF" w14:textId="77777777" w:rsidR="007D4298" w:rsidRDefault="007D4298" w:rsidP="00031A01">
      <w:pPr>
        <w:pStyle w:val="Akapitzlist"/>
        <w:numPr>
          <w:ilvl w:val="0"/>
          <w:numId w:val="28"/>
        </w:numPr>
        <w:spacing w:line="360" w:lineRule="auto"/>
        <w:ind w:left="-207"/>
        <w:jc w:val="both"/>
        <w:rPr>
          <w:rFonts w:ascii="Arial" w:hAnsi="Arial" w:cs="Arial"/>
          <w:sz w:val="22"/>
          <w:szCs w:val="22"/>
        </w:rPr>
      </w:pPr>
      <w:r w:rsidRPr="00105AA0">
        <w:rPr>
          <w:rFonts w:ascii="Arial" w:hAnsi="Arial" w:cs="Arial"/>
          <w:sz w:val="22"/>
          <w:szCs w:val="22"/>
        </w:rPr>
        <w:t>Z tytułu należytego wykonywania Umowy Wykonawcy przysługuje wynagrodzenie (dalej: „</w:t>
      </w:r>
      <w:r w:rsidRPr="00105AA0">
        <w:rPr>
          <w:rFonts w:ascii="Arial" w:hAnsi="Arial" w:cs="Arial"/>
          <w:b/>
          <w:sz w:val="22"/>
          <w:szCs w:val="22"/>
        </w:rPr>
        <w:t>Wynagrodzenie</w:t>
      </w:r>
      <w:r w:rsidRPr="00105AA0">
        <w:rPr>
          <w:rFonts w:ascii="Arial" w:hAnsi="Arial" w:cs="Arial"/>
          <w:sz w:val="22"/>
          <w:szCs w:val="22"/>
        </w:rPr>
        <w:t>”) zgodne ze złożoną przez Wykonawcę ofertą w kwocie</w:t>
      </w:r>
      <w:r>
        <w:rPr>
          <w:rFonts w:ascii="Arial" w:hAnsi="Arial" w:cs="Arial"/>
          <w:sz w:val="22"/>
          <w:szCs w:val="22"/>
        </w:rPr>
        <w:t xml:space="preserve"> </w:t>
      </w:r>
      <w:r w:rsidRPr="007A06EA">
        <w:rPr>
          <w:rFonts w:ascii="Arial" w:hAnsi="Arial" w:cs="Arial"/>
          <w:sz w:val="22"/>
          <w:szCs w:val="22"/>
        </w:rPr>
        <w:t>w niżej wymienionych wysokościach</w:t>
      </w:r>
      <w:r w:rsidRPr="00105AA0">
        <w:rPr>
          <w:rFonts w:ascii="Arial" w:hAnsi="Arial" w:cs="Arial"/>
          <w:sz w:val="22"/>
          <w:szCs w:val="22"/>
        </w:rPr>
        <w:t>:</w:t>
      </w:r>
    </w:p>
    <w:p w14:paraId="0A953035" w14:textId="77777777" w:rsidR="007D4298" w:rsidRPr="007F239C" w:rsidRDefault="007D4298" w:rsidP="00031A01">
      <w:pPr>
        <w:pStyle w:val="Akapitzlist"/>
        <w:numPr>
          <w:ilvl w:val="0"/>
          <w:numId w:val="44"/>
        </w:numPr>
        <w:spacing w:line="360" w:lineRule="auto"/>
        <w:jc w:val="both"/>
        <w:rPr>
          <w:rFonts w:ascii="Arial" w:hAnsi="Arial" w:cs="Arial"/>
          <w:sz w:val="22"/>
          <w:szCs w:val="22"/>
        </w:rPr>
      </w:pPr>
      <w:r w:rsidRPr="007F239C">
        <w:rPr>
          <w:rFonts w:ascii="Arial" w:hAnsi="Arial" w:cs="Arial"/>
          <w:sz w:val="22"/>
          <w:szCs w:val="22"/>
        </w:rPr>
        <w:t>Netto: …….PLN (słownie: …..)</w:t>
      </w:r>
    </w:p>
    <w:p w14:paraId="18672A16" w14:textId="77777777" w:rsidR="007D4298" w:rsidRPr="007F239C" w:rsidRDefault="007D4298" w:rsidP="00031A01">
      <w:pPr>
        <w:pStyle w:val="Akapitzlist"/>
        <w:numPr>
          <w:ilvl w:val="0"/>
          <w:numId w:val="44"/>
        </w:numPr>
        <w:spacing w:line="360" w:lineRule="auto"/>
        <w:jc w:val="both"/>
        <w:rPr>
          <w:rFonts w:ascii="Arial" w:hAnsi="Arial" w:cs="Arial"/>
          <w:sz w:val="22"/>
          <w:szCs w:val="22"/>
        </w:rPr>
      </w:pPr>
      <w:r w:rsidRPr="007F239C">
        <w:rPr>
          <w:rFonts w:ascii="Arial" w:hAnsi="Arial" w:cs="Arial"/>
          <w:sz w:val="22"/>
          <w:szCs w:val="22"/>
        </w:rPr>
        <w:t>VAT …% ……..PLN (słownie:……)</w:t>
      </w:r>
    </w:p>
    <w:p w14:paraId="48C656BF" w14:textId="77777777" w:rsidR="007D4298" w:rsidRPr="007F239C" w:rsidRDefault="007D4298" w:rsidP="00031A01">
      <w:pPr>
        <w:pStyle w:val="Akapitzlist"/>
        <w:numPr>
          <w:ilvl w:val="0"/>
          <w:numId w:val="44"/>
        </w:numPr>
        <w:spacing w:line="360" w:lineRule="auto"/>
        <w:jc w:val="both"/>
        <w:rPr>
          <w:rFonts w:ascii="Arial" w:hAnsi="Arial" w:cs="Arial"/>
          <w:sz w:val="22"/>
          <w:szCs w:val="22"/>
        </w:rPr>
      </w:pPr>
      <w:r w:rsidRPr="007F239C">
        <w:rPr>
          <w:rFonts w:ascii="Arial" w:hAnsi="Arial" w:cs="Arial"/>
          <w:sz w:val="22"/>
          <w:szCs w:val="22"/>
        </w:rPr>
        <w:t>Brutto:…….PLN (słownie:….)</w:t>
      </w:r>
    </w:p>
    <w:p w14:paraId="7BFAC589" w14:textId="77777777" w:rsidR="007D4298" w:rsidRDefault="007D4298" w:rsidP="007D4298">
      <w:pPr>
        <w:spacing w:line="360" w:lineRule="auto"/>
        <w:rPr>
          <w:rFonts w:ascii="Arial" w:hAnsi="Arial" w:cs="Arial"/>
          <w:sz w:val="22"/>
          <w:szCs w:val="22"/>
        </w:rPr>
      </w:pPr>
    </w:p>
    <w:p w14:paraId="5E79050A" w14:textId="77777777" w:rsidR="007D4298" w:rsidRPr="00C438DF" w:rsidRDefault="007D4298" w:rsidP="007D4298">
      <w:pPr>
        <w:spacing w:line="360" w:lineRule="auto"/>
        <w:rPr>
          <w:rFonts w:ascii="Arial" w:hAnsi="Arial" w:cs="Arial"/>
          <w:sz w:val="22"/>
          <w:szCs w:val="22"/>
        </w:rPr>
      </w:pPr>
      <w:r w:rsidRPr="00C438DF">
        <w:rPr>
          <w:rFonts w:ascii="Arial" w:hAnsi="Arial" w:cs="Arial"/>
          <w:sz w:val="22"/>
          <w:szCs w:val="22"/>
        </w:rPr>
        <w:t>Kopia k</w:t>
      </w:r>
      <w:r>
        <w:rPr>
          <w:rFonts w:ascii="Arial" w:hAnsi="Arial" w:cs="Arial"/>
          <w:sz w:val="22"/>
          <w:szCs w:val="22"/>
        </w:rPr>
        <w:t>alkulacji cenowej</w:t>
      </w:r>
      <w:r w:rsidRPr="00C438DF">
        <w:rPr>
          <w:rFonts w:ascii="Arial" w:hAnsi="Arial" w:cs="Arial"/>
          <w:sz w:val="22"/>
          <w:szCs w:val="22"/>
        </w:rPr>
        <w:t xml:space="preserve"> stanowi </w:t>
      </w:r>
      <w:r w:rsidRPr="00C438DF">
        <w:rPr>
          <w:rFonts w:ascii="Arial" w:hAnsi="Arial" w:cs="Arial"/>
          <w:b/>
          <w:sz w:val="22"/>
          <w:szCs w:val="22"/>
        </w:rPr>
        <w:t xml:space="preserve">Załącznik nr </w:t>
      </w:r>
      <w:r>
        <w:rPr>
          <w:rFonts w:ascii="Arial" w:hAnsi="Arial" w:cs="Arial"/>
          <w:b/>
          <w:sz w:val="22"/>
          <w:szCs w:val="22"/>
        </w:rPr>
        <w:t>4</w:t>
      </w:r>
      <w:r w:rsidRPr="00C438DF">
        <w:rPr>
          <w:rFonts w:ascii="Arial" w:hAnsi="Arial" w:cs="Arial"/>
          <w:b/>
          <w:sz w:val="22"/>
          <w:szCs w:val="22"/>
        </w:rPr>
        <w:t xml:space="preserve"> do </w:t>
      </w:r>
      <w:r w:rsidRPr="00D6750C">
        <w:rPr>
          <w:rFonts w:ascii="Arial" w:hAnsi="Arial" w:cs="Arial"/>
          <w:bCs/>
          <w:sz w:val="22"/>
          <w:szCs w:val="22"/>
        </w:rPr>
        <w:t>niniejszej</w:t>
      </w:r>
      <w:r w:rsidRPr="00C438DF">
        <w:rPr>
          <w:rFonts w:ascii="Arial" w:hAnsi="Arial" w:cs="Arial"/>
          <w:b/>
          <w:sz w:val="22"/>
          <w:szCs w:val="22"/>
        </w:rPr>
        <w:t xml:space="preserve"> Umowy</w:t>
      </w:r>
      <w:r w:rsidRPr="00C438DF">
        <w:rPr>
          <w:rFonts w:ascii="Arial" w:hAnsi="Arial" w:cs="Arial"/>
          <w:sz w:val="22"/>
          <w:szCs w:val="22"/>
        </w:rPr>
        <w:t>.</w:t>
      </w:r>
    </w:p>
    <w:p w14:paraId="63C33C9A" w14:textId="77777777" w:rsidR="007D4298" w:rsidRPr="00C438DF" w:rsidRDefault="007D4298" w:rsidP="007D4298">
      <w:pPr>
        <w:spacing w:line="360" w:lineRule="auto"/>
        <w:jc w:val="both"/>
        <w:rPr>
          <w:rFonts w:ascii="Arial" w:hAnsi="Arial" w:cs="Arial"/>
          <w:sz w:val="22"/>
          <w:szCs w:val="22"/>
        </w:rPr>
      </w:pPr>
    </w:p>
    <w:p w14:paraId="53F8D655" w14:textId="77777777" w:rsidR="007D4298" w:rsidRPr="007A06EA" w:rsidRDefault="007D4298" w:rsidP="00031A01">
      <w:pPr>
        <w:pStyle w:val="Akapitzlist"/>
        <w:numPr>
          <w:ilvl w:val="0"/>
          <w:numId w:val="41"/>
        </w:numPr>
        <w:spacing w:line="360" w:lineRule="auto"/>
        <w:ind w:left="-284" w:hanging="425"/>
        <w:jc w:val="both"/>
        <w:rPr>
          <w:rFonts w:ascii="Arial" w:hAnsi="Arial" w:cs="Arial"/>
          <w:i/>
          <w:sz w:val="22"/>
          <w:szCs w:val="22"/>
        </w:rPr>
      </w:pPr>
      <w:r w:rsidRPr="007E2916">
        <w:rPr>
          <w:rFonts w:ascii="Arial" w:hAnsi="Arial" w:cs="Arial"/>
          <w:iCs/>
          <w:sz w:val="22"/>
          <w:szCs w:val="22"/>
        </w:rPr>
        <w:t>Wynagrodzenie określone w ust. 1 jest stałe i nie będzie podlegać jakimkolwiek zmianom</w:t>
      </w:r>
      <w:r>
        <w:rPr>
          <w:rFonts w:ascii="Arial" w:hAnsi="Arial" w:cs="Arial"/>
          <w:i/>
          <w:sz w:val="22"/>
          <w:szCs w:val="22"/>
        </w:rPr>
        <w:t xml:space="preserve">. </w:t>
      </w:r>
      <w:r w:rsidRPr="007A06EA">
        <w:rPr>
          <w:rFonts w:ascii="Arial" w:hAnsi="Arial" w:cs="Arial"/>
          <w:sz w:val="22"/>
          <w:szCs w:val="22"/>
        </w:rPr>
        <w:t xml:space="preserve">Zapłata Wynagrodzenia zgodnie z Umową stanowi należyte wykonanie zobowiązania Zamawiającego, </w:t>
      </w:r>
      <w:r>
        <w:rPr>
          <w:rFonts w:ascii="Arial" w:hAnsi="Arial" w:cs="Arial"/>
          <w:sz w:val="22"/>
          <w:szCs w:val="22"/>
        </w:rPr>
        <w:br/>
      </w:r>
      <w:r w:rsidRPr="007A06EA">
        <w:rPr>
          <w:rFonts w:ascii="Arial" w:hAnsi="Arial" w:cs="Arial"/>
          <w:sz w:val="22"/>
          <w:szCs w:val="22"/>
        </w:rPr>
        <w:t xml:space="preserve">a Wykonawca nie będzie uprawniony do jakiegokolwiek wynagrodzenia uzupełniającego, świadczeń dodatkowych, zwrotu wydatków lub </w:t>
      </w:r>
      <w:r w:rsidRPr="004A1161">
        <w:rPr>
          <w:rFonts w:ascii="Arial" w:hAnsi="Arial" w:cs="Arial"/>
          <w:color w:val="000000" w:themeColor="text1"/>
          <w:sz w:val="22"/>
          <w:szCs w:val="22"/>
        </w:rPr>
        <w:t xml:space="preserve">kosztów, z  zastrzeżeniem </w:t>
      </w:r>
      <w:r w:rsidRPr="00694864">
        <w:rPr>
          <w:rFonts w:ascii="Arial" w:hAnsi="Arial" w:cs="Arial"/>
          <w:sz w:val="22"/>
          <w:szCs w:val="22"/>
        </w:rPr>
        <w:t>§ 1 ust. 2 pkt 5</w:t>
      </w:r>
      <w:r w:rsidRPr="007A06EA">
        <w:rPr>
          <w:rFonts w:ascii="Arial" w:hAnsi="Arial" w:cs="Arial"/>
          <w:sz w:val="22"/>
          <w:szCs w:val="22"/>
        </w:rPr>
        <w:t xml:space="preserve"> Umowy. </w:t>
      </w:r>
      <w:r>
        <w:rPr>
          <w:rFonts w:ascii="Arial" w:hAnsi="Arial" w:cs="Arial"/>
          <w:sz w:val="22"/>
          <w:szCs w:val="22"/>
        </w:rPr>
        <w:br/>
      </w:r>
      <w:r w:rsidRPr="007A06EA">
        <w:rPr>
          <w:rFonts w:ascii="Arial" w:hAnsi="Arial" w:cs="Arial"/>
          <w:sz w:val="22"/>
          <w:szCs w:val="22"/>
        </w:rPr>
        <w:t xml:space="preserve">W szczególności Wynagrodzenie zawiera wszystkie koszty związane z wykonaniem Umowy, w tym koszty zagospodarowania Terenu </w:t>
      </w:r>
      <w:r>
        <w:rPr>
          <w:rFonts w:ascii="Arial" w:hAnsi="Arial" w:cs="Arial"/>
          <w:sz w:val="22"/>
          <w:szCs w:val="22"/>
        </w:rPr>
        <w:t>wykonywania Usługi</w:t>
      </w:r>
      <w:r w:rsidRPr="007A06EA">
        <w:rPr>
          <w:rFonts w:ascii="Arial" w:hAnsi="Arial" w:cs="Arial"/>
          <w:sz w:val="22"/>
          <w:szCs w:val="22"/>
        </w:rPr>
        <w:t xml:space="preserve"> oraz jego likwidacji, koszty odbiorów, koszty zużycia mediów, wywozu lub utylizacji odpadów, ochrony mienia na Terenie </w:t>
      </w:r>
      <w:r>
        <w:rPr>
          <w:rFonts w:ascii="Arial" w:hAnsi="Arial" w:cs="Arial"/>
          <w:sz w:val="22"/>
          <w:szCs w:val="22"/>
        </w:rPr>
        <w:t>wykonywania Usługi</w:t>
      </w:r>
      <w:r w:rsidRPr="007A06EA">
        <w:rPr>
          <w:rFonts w:ascii="Arial" w:hAnsi="Arial" w:cs="Arial"/>
          <w:sz w:val="22"/>
          <w:szCs w:val="22"/>
        </w:rPr>
        <w:t>,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w:t>
      </w:r>
    </w:p>
    <w:p w14:paraId="0C43546C" w14:textId="77777777" w:rsidR="007D4298" w:rsidRPr="007A06EA" w:rsidRDefault="007D4298" w:rsidP="00031A01">
      <w:pPr>
        <w:numPr>
          <w:ilvl w:val="0"/>
          <w:numId w:val="42"/>
        </w:numPr>
        <w:tabs>
          <w:tab w:val="clear" w:pos="720"/>
        </w:tabs>
        <w:spacing w:line="360" w:lineRule="auto"/>
        <w:ind w:left="-284" w:hanging="425"/>
        <w:jc w:val="both"/>
        <w:rPr>
          <w:rFonts w:ascii="Arial" w:hAnsi="Arial" w:cs="Arial"/>
          <w:sz w:val="22"/>
          <w:szCs w:val="22"/>
        </w:rPr>
      </w:pPr>
      <w:r w:rsidRPr="007A06EA">
        <w:rPr>
          <w:rFonts w:ascii="Arial" w:hAnsi="Arial" w:cs="Arial"/>
          <w:sz w:val="22"/>
          <w:szCs w:val="22"/>
        </w:rPr>
        <w:t xml:space="preserve">W celu uniknięcia wątpliwości Strony potwierdzają, że Wynagrodzenie należne Wykonawcy obejmuje również wszelkie koszty poniesione przez Wykonawcę w związku z zaistnieniem sytuacji określonej </w:t>
      </w:r>
      <w:r>
        <w:rPr>
          <w:rFonts w:ascii="Arial" w:hAnsi="Arial" w:cs="Arial"/>
          <w:sz w:val="22"/>
          <w:szCs w:val="22"/>
        </w:rPr>
        <w:br/>
      </w:r>
      <w:r w:rsidRPr="00F16144">
        <w:rPr>
          <w:rFonts w:ascii="Arial" w:hAnsi="Arial" w:cs="Arial"/>
          <w:sz w:val="22"/>
          <w:szCs w:val="22"/>
        </w:rPr>
        <w:t>w § 9 ust. 2</w:t>
      </w:r>
      <w:r w:rsidRPr="007A06EA">
        <w:rPr>
          <w:rFonts w:ascii="Arial" w:hAnsi="Arial" w:cs="Arial"/>
          <w:sz w:val="22"/>
          <w:szCs w:val="22"/>
        </w:rPr>
        <w:t xml:space="preserve"> Umowy.</w:t>
      </w:r>
    </w:p>
    <w:p w14:paraId="0E0A6909" w14:textId="77777777" w:rsidR="007D4298" w:rsidRPr="007A06EA" w:rsidRDefault="007D4298" w:rsidP="00031A01">
      <w:pPr>
        <w:numPr>
          <w:ilvl w:val="0"/>
          <w:numId w:val="42"/>
        </w:numPr>
        <w:spacing w:line="360" w:lineRule="auto"/>
        <w:ind w:left="-284" w:hanging="357"/>
        <w:jc w:val="both"/>
        <w:rPr>
          <w:rFonts w:ascii="Arial" w:hAnsi="Arial" w:cs="Arial"/>
          <w:sz w:val="22"/>
          <w:szCs w:val="22"/>
        </w:rPr>
      </w:pPr>
      <w:r w:rsidRPr="007A06EA">
        <w:rPr>
          <w:rFonts w:ascii="Arial" w:hAnsi="Arial" w:cs="Arial"/>
          <w:sz w:val="22"/>
          <w:szCs w:val="22"/>
        </w:rPr>
        <w:t xml:space="preserve">Podstawę do wystawienia faktury przez Wykonawcę stanowić będzie oryginał protokołu z dokonanego odbioru końcowego, potwierdzający całkowite wykonanie </w:t>
      </w:r>
      <w:r>
        <w:rPr>
          <w:rFonts w:ascii="Arial" w:hAnsi="Arial" w:cs="Arial"/>
          <w:sz w:val="22"/>
          <w:szCs w:val="22"/>
        </w:rPr>
        <w:t>Usługi</w:t>
      </w:r>
      <w:r w:rsidRPr="007A06EA">
        <w:rPr>
          <w:rFonts w:ascii="Arial" w:hAnsi="Arial" w:cs="Arial"/>
          <w:sz w:val="22"/>
          <w:szCs w:val="22"/>
        </w:rPr>
        <w:t xml:space="preserve"> podpisany przez osoby, o których mowa w </w:t>
      </w:r>
      <w:r w:rsidRPr="003B7345">
        <w:rPr>
          <w:rFonts w:ascii="Arial" w:hAnsi="Arial" w:cs="Arial"/>
          <w:sz w:val="22"/>
          <w:szCs w:val="22"/>
        </w:rPr>
        <w:t>§ 12 ust. 6 Umowy</w:t>
      </w:r>
      <w:r w:rsidRPr="007A06EA">
        <w:rPr>
          <w:rFonts w:ascii="Arial" w:hAnsi="Arial" w:cs="Arial"/>
          <w:sz w:val="22"/>
          <w:szCs w:val="22"/>
        </w:rPr>
        <w:t xml:space="preserve"> i niestwierdzający wad.</w:t>
      </w:r>
    </w:p>
    <w:p w14:paraId="406C41C8" w14:textId="77777777" w:rsidR="007D4298" w:rsidRPr="007A06EA" w:rsidRDefault="007D4298" w:rsidP="00031A01">
      <w:pPr>
        <w:numPr>
          <w:ilvl w:val="0"/>
          <w:numId w:val="42"/>
        </w:numPr>
        <w:spacing w:line="360" w:lineRule="auto"/>
        <w:ind w:left="-284" w:hanging="426"/>
        <w:jc w:val="both"/>
        <w:rPr>
          <w:rFonts w:ascii="Arial" w:hAnsi="Arial" w:cs="Arial"/>
          <w:sz w:val="22"/>
          <w:szCs w:val="22"/>
        </w:rPr>
      </w:pPr>
      <w:r w:rsidRPr="007A06EA">
        <w:rPr>
          <w:rFonts w:ascii="Arial" w:hAnsi="Arial" w:cs="Arial"/>
          <w:sz w:val="22"/>
          <w:szCs w:val="22"/>
        </w:rPr>
        <w:t>Faktury wystawiane będą</w:t>
      </w:r>
      <w:r>
        <w:rPr>
          <w:rFonts w:ascii="Arial" w:hAnsi="Arial" w:cs="Arial"/>
          <w:sz w:val="22"/>
          <w:szCs w:val="22"/>
        </w:rPr>
        <w:t xml:space="preserve"> na</w:t>
      </w:r>
      <w:r w:rsidRPr="007A06EA">
        <w:rPr>
          <w:rFonts w:ascii="Arial" w:hAnsi="Arial" w:cs="Arial"/>
          <w:sz w:val="22"/>
          <w:szCs w:val="22"/>
        </w:rPr>
        <w:t xml:space="preserve"> </w:t>
      </w:r>
      <w:r w:rsidRPr="00073A1B">
        <w:rPr>
          <w:rFonts w:ascii="Arial" w:hAnsi="Arial" w:cs="Arial"/>
          <w:sz w:val="22"/>
          <w:szCs w:val="22"/>
          <w:u w:val="single"/>
        </w:rPr>
        <w:t>PKP Polskie Linie Kolejowe S.A. Warszawa, Zakład Linii Kolejowych w Gdyni, ul. Morska 24, 81-333 Gdynia</w:t>
      </w:r>
      <w:r>
        <w:rPr>
          <w:rFonts w:ascii="Arial" w:hAnsi="Arial" w:cs="Arial"/>
          <w:sz w:val="22"/>
          <w:szCs w:val="22"/>
          <w:u w:val="single"/>
        </w:rPr>
        <w:t xml:space="preserve"> </w:t>
      </w:r>
      <w:r w:rsidRPr="007A06EA">
        <w:rPr>
          <w:rFonts w:ascii="Arial" w:hAnsi="Arial" w:cs="Arial"/>
          <w:sz w:val="22"/>
          <w:szCs w:val="22"/>
        </w:rPr>
        <w:t>i wysyłane niezwłocznie na adres PKP Polskie Linie Kolejowe S.A. Centrala Spółki Biuro Rachunkowości Wydział OCR i zarządzania elektronicznym obiegiem Faktur ul. Targowa 74, 03-734 Warszawa w kopercie oznaczonej dopiskiem „FAKTURA” lub Wykonawca,</w:t>
      </w:r>
      <w:r>
        <w:rPr>
          <w:rFonts w:ascii="Arial" w:hAnsi="Arial" w:cs="Arial"/>
          <w:sz w:val="22"/>
          <w:szCs w:val="22"/>
        </w:rPr>
        <w:t xml:space="preserve"> </w:t>
      </w:r>
      <w:r w:rsidRPr="007A06EA">
        <w:rPr>
          <w:rFonts w:ascii="Arial" w:hAnsi="Arial" w:cs="Arial"/>
          <w:sz w:val="22"/>
          <w:szCs w:val="22"/>
        </w:rPr>
        <w:lastRenderedPageBreak/>
        <w:t xml:space="preserve">według swojego wyboru, wyśle ustrukturyzowaną fakturę elektroniczną do Zamawiającego za pośrednictwem platformy, o której mowa w ustawie z dnia 9 listopada 2018 r. </w:t>
      </w:r>
      <w:r>
        <w:rPr>
          <w:rFonts w:ascii="Arial" w:hAnsi="Arial" w:cs="Arial"/>
          <w:sz w:val="22"/>
          <w:szCs w:val="22"/>
        </w:rPr>
        <w:br/>
      </w:r>
      <w:r w:rsidRPr="007A06EA">
        <w:rPr>
          <w:rFonts w:ascii="Arial" w:hAnsi="Arial" w:cs="Arial"/>
          <w:sz w:val="22"/>
          <w:szCs w:val="22"/>
        </w:rPr>
        <w:t>o elektronicznym fakturowaniu w zamówieniach publicznych, na koncesjach na roboty budowlane lub usługi oraz partnerstwie publiczno-prywatnym (</w:t>
      </w:r>
      <w:proofErr w:type="spellStart"/>
      <w:r>
        <w:rPr>
          <w:rFonts w:ascii="Arial" w:hAnsi="Arial" w:cs="Arial"/>
          <w:sz w:val="22"/>
          <w:szCs w:val="22"/>
        </w:rPr>
        <w:t>t.j</w:t>
      </w:r>
      <w:proofErr w:type="spellEnd"/>
      <w:r>
        <w:rPr>
          <w:rFonts w:ascii="Arial" w:hAnsi="Arial" w:cs="Arial"/>
          <w:sz w:val="22"/>
          <w:szCs w:val="22"/>
        </w:rPr>
        <w:t>. Dz. U. 2020</w:t>
      </w:r>
      <w:r w:rsidRPr="007A06EA">
        <w:rPr>
          <w:rFonts w:ascii="Arial" w:hAnsi="Arial" w:cs="Arial"/>
          <w:sz w:val="22"/>
          <w:szCs w:val="22"/>
        </w:rPr>
        <w:t xml:space="preserve"> poz. </w:t>
      </w:r>
      <w:r>
        <w:rPr>
          <w:rFonts w:ascii="Arial" w:hAnsi="Arial" w:cs="Arial"/>
          <w:sz w:val="22"/>
          <w:szCs w:val="22"/>
        </w:rPr>
        <w:t>1666</w:t>
      </w:r>
      <w:r w:rsidRPr="007A06EA">
        <w:rPr>
          <w:rFonts w:ascii="Arial" w:hAnsi="Arial" w:cs="Arial"/>
          <w:sz w:val="22"/>
          <w:szCs w:val="22"/>
        </w:rPr>
        <w:t xml:space="preserve"> z późn.zm.). Wykonawca może również przesyłać faktury elektroniczne na dedykowany adres </w:t>
      </w:r>
      <w:hyperlink r:id="rId14" w:history="1">
        <w:r w:rsidRPr="007A06EA">
          <w:rPr>
            <w:rStyle w:val="Hipercze"/>
            <w:rFonts w:ascii="Arial" w:hAnsi="Arial" w:cs="Arial"/>
            <w:sz w:val="22"/>
            <w:szCs w:val="22"/>
          </w:rPr>
          <w:t>efaktura@plk-sa.pl</w:t>
        </w:r>
      </w:hyperlink>
      <w:r w:rsidRPr="007A06EA">
        <w:rPr>
          <w:rFonts w:ascii="Arial" w:hAnsi="Arial" w:cs="Arial"/>
          <w:sz w:val="22"/>
          <w:szCs w:val="22"/>
        </w:rPr>
        <w:t xml:space="preserve">, po uprzednim podpisaniu Oświadczenia stanowiącego </w:t>
      </w:r>
      <w:r>
        <w:rPr>
          <w:rFonts w:ascii="Arial" w:hAnsi="Arial" w:cs="Arial"/>
          <w:b/>
          <w:bCs/>
          <w:sz w:val="22"/>
          <w:szCs w:val="22"/>
        </w:rPr>
        <w:t>załącznik nr 15</w:t>
      </w:r>
      <w:r w:rsidRPr="007A06EA">
        <w:rPr>
          <w:rFonts w:ascii="Arial" w:hAnsi="Arial" w:cs="Arial"/>
          <w:sz w:val="22"/>
          <w:szCs w:val="22"/>
        </w:rPr>
        <w:t xml:space="preserve"> do Umowy.</w:t>
      </w:r>
    </w:p>
    <w:p w14:paraId="14246263" w14:textId="287DA1B2" w:rsidR="007D4298" w:rsidRPr="00630FD9" w:rsidRDefault="007D4298" w:rsidP="00630FD9">
      <w:pPr>
        <w:pStyle w:val="Akapitzlist"/>
        <w:numPr>
          <w:ilvl w:val="0"/>
          <w:numId w:val="28"/>
        </w:numPr>
        <w:spacing w:line="360" w:lineRule="auto"/>
        <w:ind w:left="-284"/>
        <w:jc w:val="both"/>
        <w:rPr>
          <w:rFonts w:ascii="Arial" w:hAnsi="Arial" w:cs="Arial"/>
          <w:sz w:val="22"/>
          <w:szCs w:val="22"/>
        </w:rPr>
      </w:pPr>
      <w:r w:rsidRPr="00630FD9">
        <w:rPr>
          <w:rFonts w:ascii="Arial" w:hAnsi="Arial" w:cs="Arial"/>
          <w:sz w:val="22"/>
          <w:szCs w:val="22"/>
        </w:rPr>
        <w:t>W treści faktur należy wskazać numer Umowy oraz numer zamówienia wystawionego przez Zamawiającego</w:t>
      </w:r>
      <w:r w:rsidR="00630FD9" w:rsidRPr="00630FD9">
        <w:rPr>
          <w:rFonts w:ascii="Arial" w:hAnsi="Arial" w:cs="Arial"/>
          <w:sz w:val="22"/>
          <w:szCs w:val="22"/>
        </w:rPr>
        <w:t>, a także numer protokołu odbioru, który dotyczy świadczenia objętego wystawioną fakturą.</w:t>
      </w:r>
    </w:p>
    <w:p w14:paraId="52DF2371" w14:textId="77777777" w:rsidR="007D4298" w:rsidRPr="007A06EA" w:rsidRDefault="007D4298" w:rsidP="00031A01">
      <w:pPr>
        <w:numPr>
          <w:ilvl w:val="0"/>
          <w:numId w:val="42"/>
        </w:numPr>
        <w:spacing w:line="360" w:lineRule="auto"/>
        <w:ind w:left="-284" w:hanging="426"/>
        <w:jc w:val="both"/>
        <w:rPr>
          <w:rFonts w:ascii="Arial" w:hAnsi="Arial" w:cs="Arial"/>
          <w:sz w:val="22"/>
          <w:szCs w:val="22"/>
        </w:rPr>
      </w:pPr>
      <w:r w:rsidRPr="007A06EA">
        <w:rPr>
          <w:rFonts w:ascii="Arial" w:hAnsi="Arial" w:cs="Arial"/>
          <w:sz w:val="22"/>
          <w:szCs w:val="22"/>
        </w:rPr>
        <w:t xml:space="preserve">Wykonawca oświadcza, </w:t>
      </w:r>
      <w:r w:rsidRPr="006C0721">
        <w:rPr>
          <w:rFonts w:ascii="Arial" w:hAnsi="Arial" w:cs="Arial"/>
          <w:iCs/>
          <w:sz w:val="22"/>
          <w:szCs w:val="22"/>
        </w:rPr>
        <w:t>że</w:t>
      </w:r>
      <w:r w:rsidRPr="000525F4">
        <w:rPr>
          <w:rFonts w:ascii="Arial" w:hAnsi="Arial" w:cs="Arial"/>
          <w:i/>
          <w:iCs/>
          <w:sz w:val="22"/>
          <w:szCs w:val="22"/>
        </w:rPr>
        <w:t xml:space="preserve"> </w:t>
      </w:r>
      <w:r w:rsidRPr="000525F4">
        <w:rPr>
          <w:rFonts w:ascii="Arial" w:hAnsi="Arial" w:cs="Arial"/>
          <w:sz w:val="22"/>
          <w:szCs w:val="22"/>
        </w:rPr>
        <w:t>jest</w:t>
      </w:r>
      <w:r w:rsidRPr="008962C4">
        <w:rPr>
          <w:rFonts w:ascii="Arial" w:hAnsi="Arial" w:cs="Arial"/>
          <w:sz w:val="22"/>
          <w:szCs w:val="22"/>
        </w:rPr>
        <w:t xml:space="preserve"> czynnym</w:t>
      </w:r>
      <w:r w:rsidRPr="007A06EA">
        <w:rPr>
          <w:rFonts w:ascii="Arial" w:hAnsi="Arial" w:cs="Arial"/>
          <w:sz w:val="22"/>
          <w:szCs w:val="22"/>
        </w:rPr>
        <w:t xml:space="preserve"> podatnikiem podatku od towarów i usług (VAT), uprawnionym do wystawiania faktur.</w:t>
      </w:r>
    </w:p>
    <w:p w14:paraId="555F77B9" w14:textId="77777777" w:rsidR="007D4298" w:rsidRPr="0081012F" w:rsidRDefault="007D4298" w:rsidP="00031A01">
      <w:pPr>
        <w:numPr>
          <w:ilvl w:val="0"/>
          <w:numId w:val="42"/>
        </w:numPr>
        <w:spacing w:line="360" w:lineRule="auto"/>
        <w:ind w:left="-284" w:hanging="426"/>
        <w:jc w:val="both"/>
        <w:rPr>
          <w:rFonts w:ascii="Arial" w:hAnsi="Arial" w:cs="Arial"/>
          <w:i/>
          <w:sz w:val="22"/>
          <w:szCs w:val="22"/>
        </w:rPr>
      </w:pPr>
      <w:r w:rsidRPr="007A06EA">
        <w:rPr>
          <w:rFonts w:ascii="Arial" w:hAnsi="Arial" w:cs="Arial"/>
          <w:sz w:val="22"/>
          <w:szCs w:val="22"/>
        </w:rPr>
        <w:t>Z zastrzeżeniem postanowień ust. 1</w:t>
      </w:r>
      <w:r>
        <w:rPr>
          <w:rFonts w:ascii="Arial" w:hAnsi="Arial" w:cs="Arial"/>
          <w:sz w:val="22"/>
          <w:szCs w:val="22"/>
        </w:rPr>
        <w:t>2,</w:t>
      </w:r>
      <w:r w:rsidRPr="007A06EA">
        <w:rPr>
          <w:rFonts w:ascii="Arial" w:hAnsi="Arial" w:cs="Arial"/>
          <w:sz w:val="22"/>
          <w:szCs w:val="22"/>
        </w:rPr>
        <w:t xml:space="preserve"> zapłata Wynagrodzenia nastąpi przelewem na rachunek bankowy Wykonawcy wskazany na prawidłowo wystawionej fakturze </w:t>
      </w:r>
      <w:r w:rsidRPr="000525F4">
        <w:rPr>
          <w:rFonts w:ascii="Arial" w:hAnsi="Arial" w:cs="Arial"/>
          <w:b/>
          <w:bCs/>
          <w:sz w:val="22"/>
          <w:szCs w:val="22"/>
        </w:rPr>
        <w:t>w terminie 30 dni kalendarzowych od dnia jej doręczenia płatnikowi</w:t>
      </w:r>
      <w:r w:rsidRPr="007A06EA">
        <w:rPr>
          <w:rFonts w:ascii="Arial" w:hAnsi="Arial" w:cs="Arial"/>
          <w:sz w:val="22"/>
          <w:szCs w:val="22"/>
        </w:rPr>
        <w:t xml:space="preserve"> wskazanemu w ust. </w:t>
      </w:r>
      <w:r>
        <w:rPr>
          <w:rFonts w:ascii="Arial" w:hAnsi="Arial" w:cs="Arial"/>
          <w:sz w:val="22"/>
          <w:szCs w:val="22"/>
        </w:rPr>
        <w:t>5.</w:t>
      </w:r>
    </w:p>
    <w:p w14:paraId="4A80CD99" w14:textId="77777777" w:rsidR="007D4298" w:rsidRPr="0081012F" w:rsidRDefault="007D4298" w:rsidP="00031A01">
      <w:pPr>
        <w:numPr>
          <w:ilvl w:val="0"/>
          <w:numId w:val="42"/>
        </w:numPr>
        <w:spacing w:line="360" w:lineRule="auto"/>
        <w:ind w:left="-284" w:hanging="426"/>
        <w:jc w:val="both"/>
        <w:rPr>
          <w:rFonts w:ascii="Arial" w:hAnsi="Arial" w:cs="Arial"/>
          <w:i/>
          <w:sz w:val="22"/>
          <w:szCs w:val="22"/>
        </w:rPr>
      </w:pPr>
      <w:r w:rsidRPr="007A06EA">
        <w:rPr>
          <w:rFonts w:ascii="Arial" w:hAnsi="Arial" w:cs="Arial"/>
          <w:sz w:val="22"/>
          <w:szCs w:val="22"/>
        </w:rPr>
        <w:t>Zapłata Wynagrodzenia na wskazany przez Lidera Konsorcjum rachunek bankowy stanowi spełnienie świadczenia należnego Wykonawcy</w:t>
      </w:r>
      <w:r>
        <w:rPr>
          <w:rFonts w:ascii="Arial" w:hAnsi="Arial" w:cs="Arial"/>
          <w:sz w:val="22"/>
          <w:szCs w:val="22"/>
        </w:rPr>
        <w:t>.</w:t>
      </w:r>
    </w:p>
    <w:p w14:paraId="4A5C34CF" w14:textId="77777777" w:rsidR="007D4298" w:rsidRPr="007A06EA" w:rsidRDefault="007D4298" w:rsidP="00031A01">
      <w:pPr>
        <w:numPr>
          <w:ilvl w:val="0"/>
          <w:numId w:val="42"/>
        </w:numPr>
        <w:spacing w:line="360" w:lineRule="auto"/>
        <w:ind w:left="-284" w:hanging="426"/>
        <w:jc w:val="both"/>
        <w:rPr>
          <w:rFonts w:ascii="Arial" w:hAnsi="Arial" w:cs="Arial"/>
          <w:i/>
          <w:sz w:val="22"/>
          <w:szCs w:val="22"/>
        </w:rPr>
      </w:pPr>
      <w:r w:rsidRPr="007A06EA">
        <w:rPr>
          <w:rFonts w:ascii="Arial" w:hAnsi="Arial" w:cs="Arial"/>
          <w:sz w:val="22"/>
          <w:szCs w:val="22"/>
        </w:rPr>
        <w:t xml:space="preserve">Za termin dokonania zapłaty Wynagrodzenia </w:t>
      </w:r>
      <w:r>
        <w:rPr>
          <w:rFonts w:ascii="Arial" w:hAnsi="Arial" w:cs="Arial"/>
          <w:sz w:val="22"/>
          <w:szCs w:val="22"/>
        </w:rPr>
        <w:t>u</w:t>
      </w:r>
      <w:r w:rsidRPr="007A06EA">
        <w:rPr>
          <w:rFonts w:ascii="Arial" w:hAnsi="Arial" w:cs="Arial"/>
          <w:sz w:val="22"/>
          <w:szCs w:val="22"/>
        </w:rPr>
        <w:t xml:space="preserve">waża się dzień obciążenia rachunku bankowego </w:t>
      </w:r>
      <w:r w:rsidRPr="0081012F">
        <w:rPr>
          <w:rFonts w:ascii="Arial" w:hAnsi="Arial" w:cs="Arial"/>
          <w:sz w:val="22"/>
          <w:szCs w:val="22"/>
        </w:rPr>
        <w:t xml:space="preserve">płatnika </w:t>
      </w:r>
      <w:r w:rsidRPr="007A06EA">
        <w:rPr>
          <w:rFonts w:ascii="Arial" w:hAnsi="Arial" w:cs="Arial"/>
          <w:sz w:val="22"/>
          <w:szCs w:val="22"/>
        </w:rPr>
        <w:t xml:space="preserve">wskazanego w ust. </w:t>
      </w:r>
      <w:r>
        <w:rPr>
          <w:rFonts w:ascii="Arial" w:hAnsi="Arial" w:cs="Arial"/>
          <w:sz w:val="22"/>
          <w:szCs w:val="22"/>
        </w:rPr>
        <w:t>5.</w:t>
      </w:r>
    </w:p>
    <w:p w14:paraId="4E62B4F3" w14:textId="22912B41" w:rsidR="007D4298" w:rsidRPr="007A06EA" w:rsidRDefault="007D4298" w:rsidP="00031A01">
      <w:pPr>
        <w:numPr>
          <w:ilvl w:val="0"/>
          <w:numId w:val="42"/>
        </w:numPr>
        <w:tabs>
          <w:tab w:val="clear" w:pos="720"/>
        </w:tabs>
        <w:spacing w:line="360" w:lineRule="auto"/>
        <w:ind w:left="-284" w:hanging="426"/>
        <w:jc w:val="both"/>
        <w:rPr>
          <w:rFonts w:ascii="Arial" w:hAnsi="Arial" w:cs="Arial"/>
          <w:sz w:val="22"/>
          <w:szCs w:val="22"/>
        </w:rPr>
      </w:pPr>
      <w:r w:rsidRPr="007A06EA">
        <w:rPr>
          <w:rFonts w:ascii="Arial" w:hAnsi="Arial" w:cs="Arial"/>
          <w:sz w:val="22"/>
          <w:szCs w:val="22"/>
        </w:rPr>
        <w:t xml:space="preserve">W przypadku, gdy rachunek bankowy umieszczony na fakturze Wykonawcy nie widnieje </w:t>
      </w:r>
      <w:r>
        <w:rPr>
          <w:rFonts w:ascii="Arial" w:hAnsi="Arial" w:cs="Arial"/>
          <w:sz w:val="22"/>
          <w:szCs w:val="22"/>
        </w:rPr>
        <w:br/>
      </w:r>
      <w:r w:rsidRPr="007A06EA">
        <w:rPr>
          <w:rFonts w:ascii="Arial" w:hAnsi="Arial" w:cs="Arial"/>
          <w:sz w:val="22"/>
          <w:szCs w:val="22"/>
        </w:rPr>
        <w:t xml:space="preserve">w elektronicznym wykazie podmiotów na stronie Ministerstwa Finansów, płatność faktury będzie odroczona do momentu pojawienia się wskazanego rachunku bankowego w tym wykazie, </w:t>
      </w:r>
      <w:r>
        <w:rPr>
          <w:rFonts w:ascii="Arial" w:hAnsi="Arial" w:cs="Arial"/>
          <w:sz w:val="22"/>
          <w:szCs w:val="22"/>
        </w:rPr>
        <w:br/>
      </w:r>
      <w:r w:rsidRPr="007A06EA">
        <w:rPr>
          <w:rFonts w:ascii="Arial" w:hAnsi="Arial" w:cs="Arial"/>
          <w:sz w:val="22"/>
          <w:szCs w:val="22"/>
        </w:rPr>
        <w:t>z zastrzeżeniem ust. 1</w:t>
      </w:r>
      <w:r w:rsidR="00B31A41">
        <w:rPr>
          <w:rFonts w:ascii="Arial" w:hAnsi="Arial" w:cs="Arial"/>
          <w:sz w:val="22"/>
          <w:szCs w:val="22"/>
        </w:rPr>
        <w:t>1</w:t>
      </w:r>
      <w:r w:rsidRPr="007A06EA">
        <w:rPr>
          <w:rFonts w:ascii="Arial" w:hAnsi="Arial" w:cs="Arial"/>
          <w:sz w:val="22"/>
          <w:szCs w:val="22"/>
        </w:rPr>
        <w:t xml:space="preserve"> i 1</w:t>
      </w:r>
      <w:r w:rsidR="00B31A41">
        <w:rPr>
          <w:rFonts w:ascii="Arial" w:hAnsi="Arial" w:cs="Arial"/>
          <w:sz w:val="22"/>
          <w:szCs w:val="22"/>
        </w:rPr>
        <w:t>2</w:t>
      </w:r>
      <w:r w:rsidRPr="007A06EA">
        <w:rPr>
          <w:rFonts w:ascii="Arial" w:hAnsi="Arial" w:cs="Arial"/>
          <w:sz w:val="22"/>
          <w:szCs w:val="22"/>
        </w:rPr>
        <w:t xml:space="preserve"> </w:t>
      </w:r>
      <w:r>
        <w:rPr>
          <w:rFonts w:ascii="Arial" w:hAnsi="Arial" w:cs="Arial"/>
          <w:sz w:val="22"/>
          <w:szCs w:val="22"/>
        </w:rPr>
        <w:t>j</w:t>
      </w:r>
      <w:r w:rsidRPr="007A06EA">
        <w:rPr>
          <w:rFonts w:ascii="Arial" w:hAnsi="Arial" w:cs="Arial"/>
          <w:sz w:val="22"/>
          <w:szCs w:val="22"/>
        </w:rPr>
        <w:t>eżeli powyższe działanie spowoduje opóźnienie w dokonaniu płatności, koszty odsetek z tego tytułu nie obciążają Zamawiającego.</w:t>
      </w:r>
    </w:p>
    <w:p w14:paraId="3BC4C09E" w14:textId="25B3A830" w:rsidR="007D4298" w:rsidRPr="007A06EA" w:rsidRDefault="007D4298" w:rsidP="00031A01">
      <w:pPr>
        <w:numPr>
          <w:ilvl w:val="0"/>
          <w:numId w:val="42"/>
        </w:numPr>
        <w:tabs>
          <w:tab w:val="clear" w:pos="720"/>
        </w:tabs>
        <w:spacing w:line="360" w:lineRule="auto"/>
        <w:ind w:left="-284" w:hanging="426"/>
        <w:jc w:val="both"/>
        <w:rPr>
          <w:rFonts w:ascii="Arial" w:hAnsi="Arial" w:cs="Arial"/>
          <w:sz w:val="22"/>
          <w:szCs w:val="22"/>
        </w:rPr>
      </w:pPr>
      <w:r w:rsidRPr="007A06EA">
        <w:rPr>
          <w:rFonts w:ascii="Arial" w:hAnsi="Arial" w:cs="Arial"/>
          <w:sz w:val="22"/>
          <w:szCs w:val="22"/>
        </w:rPr>
        <w:t xml:space="preserve">Postanowienia ust. </w:t>
      </w:r>
      <w:r>
        <w:rPr>
          <w:rFonts w:ascii="Arial" w:hAnsi="Arial" w:cs="Arial"/>
          <w:sz w:val="22"/>
          <w:szCs w:val="22"/>
        </w:rPr>
        <w:t>1</w:t>
      </w:r>
      <w:r w:rsidR="00B31A41">
        <w:rPr>
          <w:rFonts w:ascii="Arial" w:hAnsi="Arial" w:cs="Arial"/>
          <w:sz w:val="22"/>
          <w:szCs w:val="22"/>
        </w:rPr>
        <w:t>0</w:t>
      </w:r>
      <w:r w:rsidRPr="007A06EA">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w:t>
      </w:r>
      <w:r>
        <w:rPr>
          <w:rFonts w:ascii="Arial" w:hAnsi="Arial" w:cs="Arial"/>
          <w:sz w:val="22"/>
          <w:szCs w:val="22"/>
        </w:rPr>
        <w:br/>
      </w:r>
      <w:r w:rsidRPr="007A06EA">
        <w:rPr>
          <w:rFonts w:ascii="Arial" w:hAnsi="Arial" w:cs="Arial"/>
          <w:sz w:val="22"/>
          <w:szCs w:val="22"/>
        </w:rPr>
        <w:t xml:space="preserve">z zastosowaniem mechanizmu płatności podzielonej, przelew ten nie zostanie zrealizowany i środki zostaną zwrócone Zamawiającemu, a działanie to spowoduje opóźnienie </w:t>
      </w:r>
      <w:r>
        <w:rPr>
          <w:rFonts w:ascii="Arial" w:hAnsi="Arial" w:cs="Arial"/>
          <w:sz w:val="22"/>
          <w:szCs w:val="22"/>
        </w:rPr>
        <w:br/>
      </w:r>
      <w:r w:rsidRPr="007A06EA">
        <w:rPr>
          <w:rFonts w:ascii="Arial" w:hAnsi="Arial" w:cs="Arial"/>
          <w:sz w:val="22"/>
          <w:szCs w:val="22"/>
        </w:rPr>
        <w:t>w dokonaniu płatności, koszty odsetek z tego tytułu nie obciążają Zamawiającego.</w:t>
      </w:r>
    </w:p>
    <w:p w14:paraId="061E4E49" w14:textId="6B7AEFCA" w:rsidR="007D4298" w:rsidRPr="007A06EA" w:rsidRDefault="007D4298" w:rsidP="00031A01">
      <w:pPr>
        <w:numPr>
          <w:ilvl w:val="0"/>
          <w:numId w:val="42"/>
        </w:numPr>
        <w:tabs>
          <w:tab w:val="clear" w:pos="720"/>
        </w:tabs>
        <w:spacing w:line="360" w:lineRule="auto"/>
        <w:ind w:left="-284" w:hanging="426"/>
        <w:jc w:val="both"/>
        <w:rPr>
          <w:rFonts w:ascii="Arial" w:hAnsi="Arial" w:cs="Arial"/>
          <w:sz w:val="22"/>
          <w:szCs w:val="22"/>
        </w:rPr>
      </w:pPr>
      <w:r w:rsidRPr="007A06EA">
        <w:rPr>
          <w:rFonts w:ascii="Arial" w:hAnsi="Arial" w:cs="Arial"/>
          <w:sz w:val="22"/>
          <w:szCs w:val="22"/>
        </w:rPr>
        <w:t xml:space="preserve">Postanowienia ust. </w:t>
      </w:r>
      <w:r>
        <w:rPr>
          <w:rFonts w:ascii="Arial" w:hAnsi="Arial" w:cs="Arial"/>
          <w:sz w:val="22"/>
          <w:szCs w:val="22"/>
        </w:rPr>
        <w:t>1</w:t>
      </w:r>
      <w:r w:rsidR="00B31A41">
        <w:rPr>
          <w:rFonts w:ascii="Arial" w:hAnsi="Arial" w:cs="Arial"/>
          <w:sz w:val="22"/>
          <w:szCs w:val="22"/>
        </w:rPr>
        <w:t>0</w:t>
      </w:r>
      <w:r w:rsidRPr="007A06EA">
        <w:rPr>
          <w:rFonts w:ascii="Arial" w:hAnsi="Arial" w:cs="Arial"/>
          <w:sz w:val="22"/>
          <w:szCs w:val="22"/>
        </w:rPr>
        <w:t xml:space="preserve"> i 1</w:t>
      </w:r>
      <w:r w:rsidR="00B31A41">
        <w:rPr>
          <w:rFonts w:ascii="Arial" w:hAnsi="Arial" w:cs="Arial"/>
          <w:sz w:val="22"/>
          <w:szCs w:val="22"/>
        </w:rPr>
        <w:t>1</w:t>
      </w:r>
      <w:r w:rsidRPr="007A06EA">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 rachunkiem: </w:t>
      </w:r>
    </w:p>
    <w:p w14:paraId="53ADF4AD" w14:textId="77777777" w:rsidR="007D4298" w:rsidRPr="007A06EA" w:rsidRDefault="007D4298" w:rsidP="00031A01">
      <w:pPr>
        <w:pStyle w:val="Akapitzlist"/>
        <w:numPr>
          <w:ilvl w:val="0"/>
          <w:numId w:val="43"/>
        </w:numPr>
        <w:spacing w:line="360" w:lineRule="auto"/>
        <w:ind w:left="-142" w:hanging="284"/>
        <w:jc w:val="both"/>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390667D" w14:textId="77777777" w:rsidR="007D4298" w:rsidRPr="007A06EA" w:rsidRDefault="007D4298" w:rsidP="00031A01">
      <w:pPr>
        <w:pStyle w:val="Akapitzlist"/>
        <w:numPr>
          <w:ilvl w:val="0"/>
          <w:numId w:val="43"/>
        </w:numPr>
        <w:spacing w:line="360" w:lineRule="auto"/>
        <w:ind w:left="-142" w:hanging="284"/>
        <w:jc w:val="both"/>
        <w:rPr>
          <w:rFonts w:ascii="Arial" w:hAnsi="Arial" w:cs="Arial"/>
          <w:sz w:val="22"/>
          <w:szCs w:val="22"/>
        </w:rPr>
      </w:pPr>
      <w:r w:rsidRPr="007A06EA">
        <w:rPr>
          <w:rFonts w:ascii="Arial" w:hAnsi="Arial" w:cs="Arial"/>
          <w:sz w:val="22"/>
          <w:szCs w:val="22"/>
        </w:rPr>
        <w:t xml:space="preserve">wykorzystywany przez ten bank lub tę kasę do pobrania należności od nabywcy towarów lub usługobiorcy za dostawę towarów lub świadczenie usług, potwierdzone fakturą, i przekazania jej </w:t>
      </w:r>
      <w:r>
        <w:rPr>
          <w:rFonts w:ascii="Arial" w:hAnsi="Arial" w:cs="Arial"/>
          <w:sz w:val="22"/>
          <w:szCs w:val="22"/>
        </w:rPr>
        <w:br/>
      </w:r>
      <w:r w:rsidRPr="007A06EA">
        <w:rPr>
          <w:rFonts w:ascii="Arial" w:hAnsi="Arial" w:cs="Arial"/>
          <w:sz w:val="22"/>
          <w:szCs w:val="22"/>
        </w:rPr>
        <w:t>w całości albo części dostawcy towarów lub usługodawcy, lub</w:t>
      </w:r>
    </w:p>
    <w:p w14:paraId="65B8BADA" w14:textId="77777777" w:rsidR="007D4298" w:rsidRPr="007A06EA" w:rsidRDefault="007D4298" w:rsidP="00031A01">
      <w:pPr>
        <w:pStyle w:val="Akapitzlist"/>
        <w:numPr>
          <w:ilvl w:val="0"/>
          <w:numId w:val="43"/>
        </w:numPr>
        <w:spacing w:line="360" w:lineRule="auto"/>
        <w:ind w:left="-142" w:hanging="284"/>
        <w:jc w:val="both"/>
        <w:rPr>
          <w:rFonts w:ascii="Arial" w:hAnsi="Arial" w:cs="Arial"/>
          <w:sz w:val="22"/>
          <w:szCs w:val="22"/>
        </w:rPr>
      </w:pPr>
      <w:r w:rsidRPr="007A06EA">
        <w:rPr>
          <w:rFonts w:ascii="Arial" w:hAnsi="Arial" w:cs="Arial"/>
          <w:sz w:val="22"/>
          <w:szCs w:val="22"/>
        </w:rPr>
        <w:lastRenderedPageBreak/>
        <w:t>prowadzony przez ten bank lub tę kasę w ramach gospodarki własnej, niebędący rachunkiem rozliczeniowym.</w:t>
      </w:r>
    </w:p>
    <w:p w14:paraId="7AE5172E" w14:textId="77777777" w:rsidR="007D4298" w:rsidRPr="007A06EA" w:rsidRDefault="007D4298" w:rsidP="00031A01">
      <w:pPr>
        <w:numPr>
          <w:ilvl w:val="0"/>
          <w:numId w:val="42"/>
        </w:numPr>
        <w:spacing w:line="360" w:lineRule="auto"/>
        <w:ind w:left="-284" w:hanging="426"/>
        <w:jc w:val="both"/>
        <w:rPr>
          <w:rFonts w:ascii="Arial" w:hAnsi="Arial" w:cs="Arial"/>
          <w:sz w:val="22"/>
          <w:szCs w:val="22"/>
        </w:rPr>
      </w:pPr>
      <w:r w:rsidRPr="007A06EA">
        <w:rPr>
          <w:rFonts w:ascii="Arial" w:hAnsi="Arial" w:cs="Arial"/>
          <w:sz w:val="22"/>
          <w:szCs w:val="22"/>
        </w:rPr>
        <w:t xml:space="preserve">W przypadku, gdy Wykonawca przy wykonywaniu </w:t>
      </w:r>
      <w:r>
        <w:rPr>
          <w:rFonts w:ascii="Arial" w:hAnsi="Arial" w:cs="Arial"/>
          <w:sz w:val="22"/>
          <w:szCs w:val="22"/>
        </w:rPr>
        <w:t>Usługi</w:t>
      </w:r>
      <w:r w:rsidRPr="007A06EA">
        <w:rPr>
          <w:rFonts w:ascii="Arial" w:hAnsi="Arial" w:cs="Arial"/>
          <w:sz w:val="22"/>
          <w:szCs w:val="22"/>
        </w:rPr>
        <w:t xml:space="preserve"> posługiwał się Podwykonawcami Zamawiający może uzależnić płatność należnego Wykonawcy Wynagrodzenia od uprzedniej zapłaty przez Wykonawcę wynagrodzenia wszystkim Podwykonawcom, którzy wykonywali dane </w:t>
      </w:r>
      <w:r>
        <w:rPr>
          <w:rFonts w:ascii="Arial" w:hAnsi="Arial" w:cs="Arial"/>
          <w:sz w:val="22"/>
          <w:szCs w:val="22"/>
        </w:rPr>
        <w:t>Usługi</w:t>
      </w:r>
      <w:r w:rsidRPr="007A06EA">
        <w:rPr>
          <w:rFonts w:ascii="Arial" w:hAnsi="Arial" w:cs="Arial"/>
          <w:sz w:val="22"/>
          <w:szCs w:val="22"/>
        </w:rPr>
        <w:t xml:space="preserve"> oraz od dołączenia do faktury wystawionej przez Wykonawcę oświadczeń wszystkich Podwykonawców wykonujących dane </w:t>
      </w:r>
      <w:r>
        <w:rPr>
          <w:rFonts w:ascii="Arial" w:hAnsi="Arial" w:cs="Arial"/>
          <w:sz w:val="22"/>
          <w:szCs w:val="22"/>
        </w:rPr>
        <w:t>Usługi</w:t>
      </w:r>
      <w:r w:rsidRPr="007A06EA">
        <w:rPr>
          <w:rFonts w:ascii="Arial" w:hAnsi="Arial" w:cs="Arial"/>
          <w:sz w:val="22"/>
          <w:szCs w:val="22"/>
        </w:rPr>
        <w:t>, potwierdzających otrzymanie przez nich całości należnego im od Wykonawcy wynagrodzenia.</w:t>
      </w:r>
    </w:p>
    <w:p w14:paraId="45478298" w14:textId="00923F2D" w:rsidR="0036239C" w:rsidRPr="0060162F" w:rsidRDefault="0036239C" w:rsidP="00031A01">
      <w:pPr>
        <w:pStyle w:val="Akapitzlist"/>
        <w:numPr>
          <w:ilvl w:val="0"/>
          <w:numId w:val="28"/>
        </w:numPr>
        <w:spacing w:line="360" w:lineRule="auto"/>
        <w:ind w:left="-207"/>
        <w:jc w:val="both"/>
        <w:rPr>
          <w:rFonts w:ascii="Arial" w:hAnsi="Arial" w:cs="Arial"/>
          <w:iCs/>
          <w:sz w:val="22"/>
          <w:szCs w:val="22"/>
        </w:rPr>
      </w:pPr>
      <w:r w:rsidRPr="0036239C">
        <w:rPr>
          <w:rFonts w:ascii="Arial" w:hAnsi="Arial" w:cs="Arial"/>
          <w:iCs/>
          <w:sz w:val="22"/>
          <w:szCs w:val="22"/>
        </w:rPr>
        <w:t xml:space="preserve">Zapłata </w:t>
      </w:r>
      <w:r w:rsidR="0060162F">
        <w:rPr>
          <w:rFonts w:ascii="Arial" w:hAnsi="Arial" w:cs="Arial"/>
          <w:iCs/>
          <w:sz w:val="22"/>
          <w:szCs w:val="22"/>
        </w:rPr>
        <w:t>W</w:t>
      </w:r>
      <w:r w:rsidRPr="0036239C">
        <w:rPr>
          <w:rFonts w:ascii="Arial" w:hAnsi="Arial" w:cs="Arial"/>
          <w:iCs/>
          <w:sz w:val="22"/>
          <w:szCs w:val="22"/>
        </w:rPr>
        <w:t>ynagrodzenia</w:t>
      </w:r>
      <w:r w:rsidR="0060162F">
        <w:rPr>
          <w:rFonts w:ascii="Arial" w:hAnsi="Arial" w:cs="Arial"/>
          <w:iCs/>
          <w:sz w:val="22"/>
          <w:szCs w:val="22"/>
        </w:rPr>
        <w:t xml:space="preserve"> </w:t>
      </w:r>
      <w:r w:rsidR="0060162F" w:rsidRPr="00922479">
        <w:rPr>
          <w:rFonts w:ascii="Arial" w:hAnsi="Arial" w:cs="Arial"/>
          <w:sz w:val="22"/>
          <w:szCs w:val="22"/>
        </w:rPr>
        <w:t xml:space="preserve">nastąpi przelewem na rachunek bankowy wskazany w prawidłowo wystawionej przez Lidera Konsorcjum fakturze w terminie 30 dni kalendarzowych od dnia jej doręczenia płatnikowi wskazanemu w ust. </w:t>
      </w:r>
      <w:r w:rsidR="007D4298">
        <w:rPr>
          <w:rFonts w:ascii="Arial" w:hAnsi="Arial" w:cs="Arial"/>
          <w:sz w:val="22"/>
          <w:szCs w:val="22"/>
        </w:rPr>
        <w:t>5</w:t>
      </w:r>
      <w:r w:rsidR="0060162F" w:rsidRPr="00922479">
        <w:rPr>
          <w:rFonts w:ascii="Arial" w:hAnsi="Arial" w:cs="Arial"/>
          <w:sz w:val="22"/>
          <w:szCs w:val="22"/>
        </w:rPr>
        <w:t>.</w:t>
      </w:r>
    </w:p>
    <w:p w14:paraId="66EED1E8" w14:textId="69ECB950" w:rsidR="0060162F" w:rsidRPr="0060162F" w:rsidRDefault="0060162F" w:rsidP="00031A01">
      <w:pPr>
        <w:pStyle w:val="Akapitzlist"/>
        <w:numPr>
          <w:ilvl w:val="0"/>
          <w:numId w:val="28"/>
        </w:numPr>
        <w:spacing w:line="360" w:lineRule="auto"/>
        <w:ind w:left="-207"/>
        <w:jc w:val="both"/>
        <w:rPr>
          <w:rFonts w:ascii="Arial" w:hAnsi="Arial" w:cs="Arial"/>
          <w:iCs/>
          <w:sz w:val="22"/>
          <w:szCs w:val="22"/>
        </w:rPr>
      </w:pPr>
      <w:r>
        <w:rPr>
          <w:rFonts w:ascii="Arial" w:hAnsi="Arial" w:cs="Arial"/>
          <w:iCs/>
          <w:sz w:val="22"/>
          <w:szCs w:val="22"/>
        </w:rPr>
        <w:t xml:space="preserve">Zapłata </w:t>
      </w:r>
      <w:r w:rsidRPr="00922479">
        <w:rPr>
          <w:rFonts w:ascii="Arial" w:hAnsi="Arial" w:cs="Arial"/>
          <w:sz w:val="22"/>
          <w:szCs w:val="22"/>
        </w:rPr>
        <w:t>Wynagrodzenia na wskazany przez Lidera Konsorcjum rachunek bankowy stanowi spełnienie świadczenia należnego Wykonawcy.</w:t>
      </w:r>
    </w:p>
    <w:p w14:paraId="7664D19C" w14:textId="2300B560" w:rsidR="0060162F" w:rsidRPr="0060162F" w:rsidRDefault="0060162F" w:rsidP="00031A01">
      <w:pPr>
        <w:pStyle w:val="Akapitzlist"/>
        <w:numPr>
          <w:ilvl w:val="0"/>
          <w:numId w:val="28"/>
        </w:numPr>
        <w:spacing w:line="360" w:lineRule="auto"/>
        <w:ind w:left="-207"/>
        <w:jc w:val="both"/>
        <w:rPr>
          <w:rFonts w:ascii="Arial" w:hAnsi="Arial" w:cs="Arial"/>
          <w:iCs/>
          <w:sz w:val="22"/>
          <w:szCs w:val="22"/>
        </w:rPr>
      </w:pPr>
      <w:r>
        <w:rPr>
          <w:rFonts w:ascii="Arial" w:hAnsi="Arial" w:cs="Arial"/>
          <w:sz w:val="22"/>
          <w:szCs w:val="22"/>
        </w:rPr>
        <w:t xml:space="preserve">Zamawiający </w:t>
      </w:r>
      <w:r w:rsidRPr="00922479">
        <w:rPr>
          <w:rFonts w:ascii="Arial" w:hAnsi="Arial" w:cs="Arial"/>
          <w:bCs/>
          <w:iCs/>
          <w:sz w:val="22"/>
          <w:szCs w:val="22"/>
        </w:rPr>
        <w:t>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r>
        <w:rPr>
          <w:rFonts w:ascii="Arial" w:hAnsi="Arial" w:cs="Arial"/>
          <w:bCs/>
          <w:iCs/>
          <w:sz w:val="22"/>
          <w:szCs w:val="22"/>
        </w:rPr>
        <w:t>.).</w:t>
      </w:r>
    </w:p>
    <w:p w14:paraId="65299A51" w14:textId="77777777" w:rsidR="00DA0FEA" w:rsidRDefault="00DA0FEA" w:rsidP="0060162F">
      <w:pPr>
        <w:spacing w:line="360" w:lineRule="auto"/>
        <w:jc w:val="center"/>
        <w:rPr>
          <w:rFonts w:ascii="Arial" w:hAnsi="Arial" w:cs="Arial"/>
          <w:b/>
          <w:sz w:val="22"/>
          <w:szCs w:val="22"/>
        </w:rPr>
      </w:pPr>
    </w:p>
    <w:p w14:paraId="34666327" w14:textId="77777777" w:rsidR="007D4298" w:rsidRPr="007A06EA" w:rsidRDefault="007D4298" w:rsidP="007D4298">
      <w:pPr>
        <w:spacing w:line="360" w:lineRule="auto"/>
        <w:ind w:left="-284"/>
        <w:jc w:val="center"/>
        <w:rPr>
          <w:rFonts w:ascii="Arial" w:hAnsi="Arial" w:cs="Arial"/>
          <w:b/>
          <w:sz w:val="22"/>
          <w:szCs w:val="22"/>
        </w:rPr>
      </w:pPr>
      <w:r w:rsidRPr="007A06EA">
        <w:rPr>
          <w:rFonts w:ascii="Arial" w:hAnsi="Arial" w:cs="Arial"/>
          <w:b/>
          <w:sz w:val="22"/>
          <w:szCs w:val="22"/>
        </w:rPr>
        <w:t xml:space="preserve">§ </w:t>
      </w:r>
      <w:r>
        <w:rPr>
          <w:rFonts w:ascii="Arial" w:hAnsi="Arial" w:cs="Arial"/>
          <w:b/>
          <w:sz w:val="22"/>
          <w:szCs w:val="22"/>
        </w:rPr>
        <w:t>11</w:t>
      </w:r>
    </w:p>
    <w:p w14:paraId="56F6A808" w14:textId="77777777" w:rsidR="007D4298" w:rsidRPr="007A06EA" w:rsidRDefault="007D4298" w:rsidP="007D4298">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4F992514" w14:textId="77777777" w:rsidR="007D4298" w:rsidRPr="005C39B7" w:rsidRDefault="007D4298" w:rsidP="007D4298">
      <w:pPr>
        <w:spacing w:line="360" w:lineRule="auto"/>
        <w:ind w:left="-284"/>
        <w:jc w:val="center"/>
        <w:rPr>
          <w:rFonts w:ascii="Arial" w:hAnsi="Arial" w:cs="Arial"/>
          <w:iCs/>
          <w:sz w:val="22"/>
          <w:szCs w:val="22"/>
        </w:rPr>
      </w:pPr>
    </w:p>
    <w:p w14:paraId="413058DE" w14:textId="77777777" w:rsidR="007D4298" w:rsidRPr="00A564B2" w:rsidRDefault="007D4298" w:rsidP="00031A01">
      <w:pPr>
        <w:numPr>
          <w:ilvl w:val="0"/>
          <w:numId w:val="45"/>
        </w:numPr>
        <w:spacing w:after="120" w:line="360" w:lineRule="auto"/>
        <w:ind w:left="-284" w:hanging="357"/>
        <w:jc w:val="both"/>
        <w:rPr>
          <w:rFonts w:ascii="Arial" w:hAnsi="Arial" w:cs="Arial"/>
          <w:sz w:val="22"/>
          <w:szCs w:val="22"/>
        </w:rPr>
      </w:pPr>
      <w:r w:rsidRPr="00DD6303">
        <w:rPr>
          <w:rFonts w:ascii="Arial" w:hAnsi="Arial" w:cs="Arial"/>
          <w:sz w:val="22"/>
          <w:szCs w:val="22"/>
        </w:rPr>
        <w:t xml:space="preserve">Strony ustalają, że materiały i urządzenia niezbędne do wykonania </w:t>
      </w:r>
      <w:r>
        <w:rPr>
          <w:rFonts w:ascii="Arial" w:hAnsi="Arial" w:cs="Arial"/>
          <w:sz w:val="22"/>
          <w:szCs w:val="22"/>
        </w:rPr>
        <w:t>Usługi</w:t>
      </w:r>
      <w:r w:rsidRPr="00DD6303">
        <w:rPr>
          <w:rFonts w:ascii="Arial" w:hAnsi="Arial" w:cs="Arial"/>
          <w:sz w:val="22"/>
          <w:szCs w:val="22"/>
        </w:rPr>
        <w:t xml:space="preserve"> zostaną zapewnione przez </w:t>
      </w:r>
      <w:r w:rsidRPr="00A564B2">
        <w:rPr>
          <w:rFonts w:ascii="Arial" w:hAnsi="Arial" w:cs="Arial"/>
          <w:sz w:val="22"/>
          <w:szCs w:val="22"/>
        </w:rPr>
        <w:t>Wykonawcę.</w:t>
      </w:r>
    </w:p>
    <w:p w14:paraId="76CE0600" w14:textId="77777777" w:rsidR="007D4298" w:rsidRPr="00DD6303" w:rsidRDefault="007D4298" w:rsidP="00031A01">
      <w:pPr>
        <w:numPr>
          <w:ilvl w:val="0"/>
          <w:numId w:val="45"/>
        </w:numPr>
        <w:spacing w:after="120" w:line="360" w:lineRule="auto"/>
        <w:ind w:left="-284" w:hanging="357"/>
        <w:jc w:val="both"/>
        <w:rPr>
          <w:rFonts w:ascii="Arial" w:hAnsi="Arial" w:cs="Arial"/>
          <w:sz w:val="22"/>
          <w:szCs w:val="22"/>
        </w:rPr>
      </w:pPr>
      <w:r w:rsidRPr="00DD6303">
        <w:rPr>
          <w:rFonts w:ascii="Arial" w:hAnsi="Arial" w:cs="Arial"/>
          <w:sz w:val="22"/>
          <w:szCs w:val="22"/>
        </w:rPr>
        <w:t xml:space="preserve">Strony ustalają, że narzędzia i sprzęt niezbędny do wykonania </w:t>
      </w:r>
      <w:r>
        <w:rPr>
          <w:rFonts w:ascii="Arial" w:hAnsi="Arial" w:cs="Arial"/>
          <w:sz w:val="22"/>
          <w:szCs w:val="22"/>
        </w:rPr>
        <w:t>Usługi</w:t>
      </w:r>
      <w:r w:rsidRPr="00DD6303">
        <w:rPr>
          <w:rFonts w:ascii="Arial" w:hAnsi="Arial" w:cs="Arial"/>
          <w:sz w:val="22"/>
          <w:szCs w:val="22"/>
        </w:rPr>
        <w:t xml:space="preserve"> zostaną zapewnione przez </w:t>
      </w:r>
      <w:r w:rsidRPr="00A564B2">
        <w:rPr>
          <w:rFonts w:ascii="Arial" w:hAnsi="Arial" w:cs="Arial"/>
          <w:sz w:val="22"/>
          <w:szCs w:val="22"/>
        </w:rPr>
        <w:t>Wykonawcę.</w:t>
      </w:r>
    </w:p>
    <w:p w14:paraId="58C92788" w14:textId="77777777" w:rsidR="007D4298" w:rsidRPr="00DD6303" w:rsidRDefault="007D4298" w:rsidP="00031A01">
      <w:pPr>
        <w:numPr>
          <w:ilvl w:val="0"/>
          <w:numId w:val="45"/>
        </w:numPr>
        <w:spacing w:after="120" w:line="360" w:lineRule="auto"/>
        <w:ind w:left="-284" w:hanging="357"/>
        <w:jc w:val="both"/>
        <w:rPr>
          <w:rFonts w:ascii="Arial" w:hAnsi="Arial" w:cs="Arial"/>
          <w:sz w:val="22"/>
          <w:szCs w:val="22"/>
        </w:rPr>
      </w:pPr>
      <w:r w:rsidRPr="00DD6303">
        <w:rPr>
          <w:rFonts w:ascii="Arial" w:hAnsi="Arial" w:cs="Arial"/>
          <w:sz w:val="22"/>
          <w:szCs w:val="22"/>
        </w:rPr>
        <w:t xml:space="preserve">Koszty zakupu materiałów i urządzeń niezbędnych do wykonania </w:t>
      </w:r>
      <w:r>
        <w:rPr>
          <w:rFonts w:ascii="Arial" w:hAnsi="Arial" w:cs="Arial"/>
          <w:sz w:val="22"/>
          <w:szCs w:val="22"/>
        </w:rPr>
        <w:t>Usługi</w:t>
      </w:r>
      <w:r w:rsidRPr="00DD6303">
        <w:rPr>
          <w:rFonts w:ascii="Arial" w:hAnsi="Arial" w:cs="Arial"/>
          <w:sz w:val="22"/>
          <w:szCs w:val="22"/>
        </w:rPr>
        <w:t xml:space="preserve"> obciążają </w:t>
      </w:r>
      <w:r w:rsidRPr="00A564B2">
        <w:rPr>
          <w:rFonts w:ascii="Arial" w:hAnsi="Arial" w:cs="Arial"/>
          <w:sz w:val="22"/>
          <w:szCs w:val="22"/>
        </w:rPr>
        <w:t>Wykonawcę.</w:t>
      </w:r>
    </w:p>
    <w:p w14:paraId="37FE7E39" w14:textId="77777777" w:rsidR="007D4298" w:rsidRPr="00DD6303" w:rsidRDefault="007D4298" w:rsidP="00031A01">
      <w:pPr>
        <w:numPr>
          <w:ilvl w:val="0"/>
          <w:numId w:val="45"/>
        </w:numPr>
        <w:spacing w:after="120" w:line="360" w:lineRule="auto"/>
        <w:ind w:left="-284" w:hanging="357"/>
        <w:jc w:val="both"/>
        <w:rPr>
          <w:rFonts w:ascii="Arial" w:hAnsi="Arial" w:cs="Arial"/>
          <w:sz w:val="22"/>
          <w:szCs w:val="22"/>
        </w:rPr>
      </w:pPr>
      <w:r w:rsidRPr="00DD6303">
        <w:rPr>
          <w:rFonts w:ascii="Arial" w:hAnsi="Arial" w:cs="Arial"/>
          <w:sz w:val="22"/>
          <w:szCs w:val="22"/>
        </w:rPr>
        <w:t xml:space="preserve">Zastosowane do wykonywania </w:t>
      </w:r>
      <w:r>
        <w:rPr>
          <w:rFonts w:ascii="Arial" w:hAnsi="Arial" w:cs="Arial"/>
          <w:sz w:val="22"/>
          <w:szCs w:val="22"/>
        </w:rPr>
        <w:t>Usługi</w:t>
      </w:r>
      <w:r w:rsidRPr="00DD6303">
        <w:rPr>
          <w:rFonts w:ascii="Arial" w:hAnsi="Arial" w:cs="Arial"/>
          <w:sz w:val="22"/>
          <w:szCs w:val="22"/>
        </w:rPr>
        <w:t xml:space="preserve"> materiały i urządzenia będą:</w:t>
      </w:r>
    </w:p>
    <w:p w14:paraId="393D272D" w14:textId="77777777" w:rsidR="007D4298" w:rsidRPr="00DD6303" w:rsidRDefault="007D4298" w:rsidP="00031A01">
      <w:pPr>
        <w:pStyle w:val="Tekstpodstawowywcity"/>
        <w:numPr>
          <w:ilvl w:val="0"/>
          <w:numId w:val="46"/>
        </w:numPr>
        <w:tabs>
          <w:tab w:val="clear" w:pos="1644"/>
          <w:tab w:val="num" w:pos="0"/>
        </w:tabs>
        <w:suppressAutoHyphens w:val="0"/>
        <w:spacing w:after="120" w:line="360" w:lineRule="auto"/>
        <w:ind w:left="-284" w:firstLine="0"/>
        <w:jc w:val="both"/>
        <w:rPr>
          <w:rFonts w:ascii="Arial" w:hAnsi="Arial" w:cs="Arial"/>
          <w:sz w:val="22"/>
          <w:szCs w:val="22"/>
        </w:rPr>
      </w:pPr>
      <w:r w:rsidRPr="00DD6303">
        <w:rPr>
          <w:rFonts w:ascii="Arial" w:hAnsi="Arial" w:cs="Arial"/>
          <w:sz w:val="22"/>
          <w:szCs w:val="22"/>
        </w:rPr>
        <w:t>odpowiadać parametrom i typom wskazanym w dokumentacji,</w:t>
      </w:r>
    </w:p>
    <w:p w14:paraId="7A14B459" w14:textId="77777777" w:rsidR="007D4298" w:rsidRPr="00DD6303" w:rsidRDefault="007D4298" w:rsidP="00031A01">
      <w:pPr>
        <w:pStyle w:val="Tekstpodstawowywcity"/>
        <w:numPr>
          <w:ilvl w:val="0"/>
          <w:numId w:val="46"/>
        </w:numPr>
        <w:tabs>
          <w:tab w:val="clear" w:pos="1644"/>
          <w:tab w:val="num" w:pos="0"/>
        </w:tabs>
        <w:suppressAutoHyphens w:val="0"/>
        <w:spacing w:after="120" w:line="360" w:lineRule="auto"/>
        <w:ind w:left="-284" w:firstLine="0"/>
        <w:jc w:val="both"/>
        <w:rPr>
          <w:rFonts w:ascii="Arial" w:hAnsi="Arial" w:cs="Arial"/>
          <w:sz w:val="22"/>
          <w:szCs w:val="22"/>
        </w:rPr>
      </w:pPr>
      <w:r w:rsidRPr="00DD6303">
        <w:rPr>
          <w:rFonts w:ascii="Arial" w:hAnsi="Arial" w:cs="Arial"/>
          <w:sz w:val="22"/>
          <w:szCs w:val="22"/>
        </w:rPr>
        <w:t>posiadać odpowiednie świadectwa jakości i certyfikaty na znak bezpieczeństwa wydany zgodnie z obowiązującymi przepisami prawa, o ile jest to wymagane przez Umowę lub przepisy prawa,</w:t>
      </w:r>
    </w:p>
    <w:p w14:paraId="0757B3B8" w14:textId="77777777" w:rsidR="007D4298" w:rsidRPr="00F6668C" w:rsidRDefault="007D4298" w:rsidP="00031A01">
      <w:pPr>
        <w:pStyle w:val="Tekstpodstawowywcity"/>
        <w:numPr>
          <w:ilvl w:val="0"/>
          <w:numId w:val="46"/>
        </w:numPr>
        <w:tabs>
          <w:tab w:val="clear" w:pos="1644"/>
          <w:tab w:val="num" w:pos="0"/>
        </w:tabs>
        <w:suppressAutoHyphens w:val="0"/>
        <w:spacing w:after="120" w:line="360" w:lineRule="auto"/>
        <w:ind w:left="-284" w:firstLine="0"/>
        <w:jc w:val="both"/>
        <w:rPr>
          <w:rFonts w:ascii="Arial" w:hAnsi="Arial" w:cs="Arial"/>
          <w:sz w:val="22"/>
          <w:szCs w:val="22"/>
        </w:rPr>
      </w:pPr>
      <w:r w:rsidRPr="00F6668C">
        <w:rPr>
          <w:rFonts w:ascii="Arial" w:hAnsi="Arial" w:cs="Arial"/>
          <w:sz w:val="22"/>
          <w:szCs w:val="22"/>
        </w:rPr>
        <w:t>dopuszczone przez właściwe organy do stosowania w budownictwie (w tym na kolei) zgodnie z wymaganiami Prawa Budowlanego lub innych przepisów prawa,</w:t>
      </w:r>
    </w:p>
    <w:p w14:paraId="4A965736" w14:textId="77777777" w:rsidR="007D4298" w:rsidRPr="00DD6303" w:rsidRDefault="007D4298" w:rsidP="00031A01">
      <w:pPr>
        <w:pStyle w:val="Tekstpodstawowywcity"/>
        <w:numPr>
          <w:ilvl w:val="0"/>
          <w:numId w:val="46"/>
        </w:numPr>
        <w:tabs>
          <w:tab w:val="clear" w:pos="1644"/>
          <w:tab w:val="num" w:pos="0"/>
        </w:tabs>
        <w:suppressAutoHyphens w:val="0"/>
        <w:spacing w:after="120" w:line="360" w:lineRule="auto"/>
        <w:ind w:left="-284" w:firstLine="0"/>
        <w:jc w:val="both"/>
        <w:rPr>
          <w:rFonts w:ascii="Arial" w:hAnsi="Arial" w:cs="Arial"/>
          <w:sz w:val="22"/>
          <w:szCs w:val="22"/>
        </w:rPr>
      </w:pPr>
      <w:r w:rsidRPr="00DD6303">
        <w:rPr>
          <w:rFonts w:ascii="Arial" w:hAnsi="Arial" w:cs="Arial"/>
          <w:sz w:val="22"/>
          <w:szCs w:val="22"/>
        </w:rPr>
        <w:t xml:space="preserve">spełniać wszystkie wymagania właściwych norm, znajdujących zastosowanie przy </w:t>
      </w:r>
      <w:r>
        <w:rPr>
          <w:rFonts w:ascii="Arial" w:hAnsi="Arial" w:cs="Arial"/>
          <w:sz w:val="22"/>
          <w:szCs w:val="22"/>
        </w:rPr>
        <w:t>Usługach</w:t>
      </w:r>
      <w:r w:rsidRPr="00DD6303">
        <w:rPr>
          <w:rFonts w:ascii="Arial" w:hAnsi="Arial" w:cs="Arial"/>
          <w:sz w:val="22"/>
          <w:szCs w:val="22"/>
        </w:rPr>
        <w:t xml:space="preserve"> danego rodzaju.</w:t>
      </w:r>
    </w:p>
    <w:p w14:paraId="049C8365" w14:textId="77777777" w:rsidR="007D4298" w:rsidRDefault="007D4298" w:rsidP="00031A01">
      <w:pPr>
        <w:numPr>
          <w:ilvl w:val="0"/>
          <w:numId w:val="45"/>
        </w:numPr>
        <w:spacing w:after="120" w:line="360" w:lineRule="auto"/>
        <w:ind w:left="-284" w:hanging="425"/>
        <w:jc w:val="both"/>
        <w:rPr>
          <w:rFonts w:ascii="Arial" w:hAnsi="Arial" w:cs="Arial"/>
          <w:sz w:val="22"/>
          <w:szCs w:val="22"/>
        </w:rPr>
      </w:pPr>
      <w:r w:rsidRPr="00DD6303">
        <w:rPr>
          <w:rFonts w:ascii="Arial" w:hAnsi="Arial" w:cs="Arial"/>
          <w:sz w:val="22"/>
          <w:szCs w:val="22"/>
        </w:rPr>
        <w:lastRenderedPageBreak/>
        <w:t xml:space="preserve">Zapewniany przez Wykonawcę sprzęt i narzędzia używane do wykonywania </w:t>
      </w:r>
      <w:r>
        <w:rPr>
          <w:rFonts w:ascii="Arial" w:hAnsi="Arial" w:cs="Arial"/>
          <w:sz w:val="22"/>
          <w:szCs w:val="22"/>
        </w:rPr>
        <w:t>Usługi</w:t>
      </w:r>
      <w:r w:rsidRPr="00DD6303">
        <w:rPr>
          <w:rFonts w:ascii="Arial" w:hAnsi="Arial" w:cs="Arial"/>
          <w:sz w:val="22"/>
          <w:szCs w:val="22"/>
        </w:rPr>
        <w:t xml:space="preserve"> będą sprawne oraz używane zgodnie z przeznaczeniem określonym przez ich producenta, a także będą posiadać wymagane homologacje oraz spełniać właściwe normy.</w:t>
      </w:r>
    </w:p>
    <w:p w14:paraId="036965D4" w14:textId="77777777" w:rsidR="007D4298" w:rsidRDefault="007D4298" w:rsidP="007D4298">
      <w:pPr>
        <w:spacing w:line="360" w:lineRule="auto"/>
        <w:ind w:left="-284"/>
        <w:jc w:val="center"/>
        <w:rPr>
          <w:rFonts w:ascii="Arial" w:hAnsi="Arial" w:cs="Arial"/>
          <w:b/>
          <w:sz w:val="22"/>
          <w:szCs w:val="22"/>
        </w:rPr>
      </w:pPr>
    </w:p>
    <w:p w14:paraId="7FC041A4" w14:textId="77777777" w:rsidR="007D4298" w:rsidRPr="007A06EA" w:rsidRDefault="007D4298" w:rsidP="007D4298">
      <w:pPr>
        <w:spacing w:line="360" w:lineRule="auto"/>
        <w:ind w:left="-284"/>
        <w:jc w:val="center"/>
        <w:rPr>
          <w:rFonts w:ascii="Arial" w:hAnsi="Arial" w:cs="Arial"/>
          <w:b/>
          <w:sz w:val="22"/>
          <w:szCs w:val="22"/>
        </w:rPr>
      </w:pPr>
      <w:r w:rsidRPr="007A06EA">
        <w:rPr>
          <w:rFonts w:ascii="Arial" w:hAnsi="Arial" w:cs="Arial"/>
          <w:b/>
          <w:sz w:val="22"/>
          <w:szCs w:val="22"/>
        </w:rPr>
        <w:t>§ 1</w:t>
      </w:r>
      <w:r>
        <w:rPr>
          <w:rFonts w:ascii="Arial" w:hAnsi="Arial" w:cs="Arial"/>
          <w:b/>
          <w:sz w:val="22"/>
          <w:szCs w:val="22"/>
        </w:rPr>
        <w:t>2</w:t>
      </w:r>
    </w:p>
    <w:p w14:paraId="0DA32997" w14:textId="77777777" w:rsidR="007D4298" w:rsidRPr="007A06EA" w:rsidRDefault="007D4298" w:rsidP="007D4298">
      <w:pPr>
        <w:spacing w:line="360" w:lineRule="auto"/>
        <w:ind w:left="-284"/>
        <w:jc w:val="center"/>
        <w:rPr>
          <w:rFonts w:ascii="Arial" w:hAnsi="Arial" w:cs="Arial"/>
          <w:b/>
          <w:sz w:val="22"/>
          <w:szCs w:val="22"/>
        </w:rPr>
      </w:pPr>
      <w:r w:rsidRPr="007A06EA">
        <w:rPr>
          <w:rFonts w:ascii="Arial" w:hAnsi="Arial" w:cs="Arial"/>
          <w:b/>
          <w:sz w:val="22"/>
          <w:szCs w:val="22"/>
        </w:rPr>
        <w:t>Odbiory</w:t>
      </w:r>
    </w:p>
    <w:p w14:paraId="477F46D1" w14:textId="77777777" w:rsidR="007D4298" w:rsidRPr="007A06EA" w:rsidRDefault="007D4298" w:rsidP="007D4298">
      <w:pPr>
        <w:spacing w:line="360" w:lineRule="auto"/>
        <w:ind w:left="-284"/>
        <w:jc w:val="center"/>
        <w:rPr>
          <w:rFonts w:ascii="Arial" w:hAnsi="Arial" w:cs="Arial"/>
          <w:b/>
          <w:sz w:val="22"/>
          <w:szCs w:val="22"/>
        </w:rPr>
      </w:pPr>
    </w:p>
    <w:p w14:paraId="78CCAC45" w14:textId="77777777" w:rsidR="007D4298" w:rsidRPr="007A06EA" w:rsidRDefault="007D4298" w:rsidP="00031A01">
      <w:pPr>
        <w:numPr>
          <w:ilvl w:val="0"/>
          <w:numId w:val="47"/>
        </w:numPr>
        <w:spacing w:line="360" w:lineRule="auto"/>
        <w:ind w:left="-284" w:hanging="357"/>
        <w:jc w:val="both"/>
        <w:rPr>
          <w:rFonts w:ascii="Arial" w:hAnsi="Arial" w:cs="Arial"/>
          <w:sz w:val="22"/>
          <w:szCs w:val="22"/>
        </w:rPr>
      </w:pPr>
      <w:r w:rsidRPr="007A06EA">
        <w:rPr>
          <w:rFonts w:ascii="Arial" w:hAnsi="Arial" w:cs="Arial"/>
          <w:sz w:val="22"/>
          <w:szCs w:val="22"/>
        </w:rPr>
        <w:t xml:space="preserve">Po całkowitym wykonaniu </w:t>
      </w:r>
      <w:r>
        <w:rPr>
          <w:rFonts w:ascii="Arial" w:hAnsi="Arial" w:cs="Arial"/>
          <w:sz w:val="22"/>
          <w:szCs w:val="22"/>
        </w:rPr>
        <w:t>Usługi</w:t>
      </w:r>
      <w:r w:rsidRPr="007A06EA">
        <w:rPr>
          <w:rFonts w:ascii="Arial" w:hAnsi="Arial" w:cs="Arial"/>
          <w:sz w:val="22"/>
          <w:szCs w:val="22"/>
        </w:rPr>
        <w:t xml:space="preserve"> i innych czynności objętych przedmiotem Umowy, </w:t>
      </w:r>
      <w:r>
        <w:rPr>
          <w:rFonts w:ascii="Arial" w:hAnsi="Arial" w:cs="Arial"/>
          <w:sz w:val="22"/>
          <w:szCs w:val="22"/>
        </w:rPr>
        <w:t>Usługa</w:t>
      </w:r>
      <w:r w:rsidRPr="007A06EA">
        <w:rPr>
          <w:rFonts w:ascii="Arial" w:hAnsi="Arial" w:cs="Arial"/>
          <w:sz w:val="22"/>
          <w:szCs w:val="22"/>
        </w:rPr>
        <w:t xml:space="preserve"> i inne czynności objęte przedmiotem Umowy będą podlegały odbiorowi końcowemu. Wzór protokołu odbioru końcowego sta</w:t>
      </w:r>
      <w:r>
        <w:rPr>
          <w:rFonts w:ascii="Arial" w:hAnsi="Arial" w:cs="Arial"/>
          <w:sz w:val="22"/>
          <w:szCs w:val="22"/>
        </w:rPr>
        <w:t xml:space="preserve">nowi </w:t>
      </w:r>
      <w:r w:rsidRPr="00AD3A6F">
        <w:rPr>
          <w:rFonts w:ascii="Arial" w:hAnsi="Arial" w:cs="Arial"/>
          <w:b/>
          <w:sz w:val="22"/>
          <w:szCs w:val="22"/>
        </w:rPr>
        <w:t xml:space="preserve">Załącznik nr </w:t>
      </w:r>
      <w:r>
        <w:rPr>
          <w:rFonts w:ascii="Arial" w:hAnsi="Arial" w:cs="Arial"/>
          <w:b/>
          <w:sz w:val="22"/>
          <w:szCs w:val="22"/>
        </w:rPr>
        <w:t>5</w:t>
      </w:r>
      <w:r w:rsidRPr="00AD3A6F">
        <w:rPr>
          <w:rFonts w:ascii="Arial" w:hAnsi="Arial" w:cs="Arial"/>
          <w:b/>
          <w:sz w:val="22"/>
          <w:szCs w:val="22"/>
        </w:rPr>
        <w:t xml:space="preserve"> do Umowy.</w:t>
      </w:r>
    </w:p>
    <w:p w14:paraId="5EF9C5EE" w14:textId="77777777" w:rsidR="007D4298" w:rsidRDefault="007D4298" w:rsidP="00031A01">
      <w:pPr>
        <w:numPr>
          <w:ilvl w:val="0"/>
          <w:numId w:val="47"/>
        </w:numPr>
        <w:spacing w:line="360" w:lineRule="auto"/>
        <w:ind w:left="-284" w:hanging="357"/>
        <w:jc w:val="both"/>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t>
      </w:r>
      <w:r>
        <w:rPr>
          <w:rFonts w:ascii="Arial" w:hAnsi="Arial" w:cs="Arial"/>
          <w:sz w:val="22"/>
          <w:szCs w:val="22"/>
        </w:rPr>
        <w:t>całej</w:t>
      </w:r>
      <w:r w:rsidRPr="007A06EA">
        <w:rPr>
          <w:rFonts w:ascii="Arial" w:hAnsi="Arial" w:cs="Arial"/>
          <w:sz w:val="22"/>
          <w:szCs w:val="22"/>
        </w:rPr>
        <w:t xml:space="preserve"> </w:t>
      </w:r>
      <w:r>
        <w:rPr>
          <w:rFonts w:ascii="Arial" w:hAnsi="Arial" w:cs="Arial"/>
          <w:sz w:val="22"/>
          <w:szCs w:val="22"/>
        </w:rPr>
        <w:t>Usługi</w:t>
      </w:r>
      <w:r w:rsidRPr="007A06EA">
        <w:rPr>
          <w:rFonts w:ascii="Arial" w:hAnsi="Arial" w:cs="Arial"/>
          <w:sz w:val="22"/>
          <w:szCs w:val="22"/>
        </w:rPr>
        <w:t xml:space="preserve"> oraz innych czynności objętych przedmiotem Umowy</w:t>
      </w:r>
      <w:r>
        <w:rPr>
          <w:rFonts w:ascii="Arial" w:hAnsi="Arial" w:cs="Arial"/>
          <w:sz w:val="22"/>
          <w:szCs w:val="22"/>
        </w:rPr>
        <w:t>.</w:t>
      </w:r>
    </w:p>
    <w:p w14:paraId="2F2B26D6" w14:textId="77777777" w:rsidR="007D4298" w:rsidRPr="007A06EA" w:rsidRDefault="007D4298" w:rsidP="00031A01">
      <w:pPr>
        <w:numPr>
          <w:ilvl w:val="0"/>
          <w:numId w:val="47"/>
        </w:numPr>
        <w:spacing w:line="360" w:lineRule="auto"/>
        <w:ind w:left="-284" w:hanging="357"/>
        <w:jc w:val="both"/>
        <w:rPr>
          <w:rFonts w:ascii="Arial" w:hAnsi="Arial" w:cs="Arial"/>
          <w:sz w:val="22"/>
          <w:szCs w:val="22"/>
        </w:rPr>
      </w:pPr>
      <w:r w:rsidRPr="00DD6303">
        <w:rPr>
          <w:rFonts w:ascii="Arial" w:hAnsi="Arial" w:cs="Arial"/>
          <w:sz w:val="22"/>
          <w:szCs w:val="22"/>
        </w:rPr>
        <w:t>Wykonawca zawiadomi Zamawiającego na piśmie o gotowości do dokonania</w:t>
      </w:r>
      <w:r>
        <w:rPr>
          <w:rFonts w:ascii="Arial" w:hAnsi="Arial" w:cs="Arial"/>
          <w:sz w:val="22"/>
          <w:szCs w:val="22"/>
        </w:rPr>
        <w:t xml:space="preserve"> </w:t>
      </w:r>
      <w:r w:rsidRPr="00DD6303">
        <w:rPr>
          <w:rFonts w:ascii="Arial" w:hAnsi="Arial" w:cs="Arial"/>
          <w:sz w:val="22"/>
          <w:szCs w:val="22"/>
        </w:rPr>
        <w:t>odbioru.</w:t>
      </w:r>
    </w:p>
    <w:p w14:paraId="257D9E62" w14:textId="77777777" w:rsidR="007D4298" w:rsidRPr="007A06EA" w:rsidRDefault="007D4298" w:rsidP="00031A01">
      <w:pPr>
        <w:numPr>
          <w:ilvl w:val="0"/>
          <w:numId w:val="47"/>
        </w:numPr>
        <w:spacing w:line="360" w:lineRule="auto"/>
        <w:ind w:left="-284" w:hanging="357"/>
        <w:jc w:val="both"/>
        <w:rPr>
          <w:rFonts w:ascii="Arial" w:hAnsi="Arial" w:cs="Arial"/>
          <w:sz w:val="22"/>
          <w:szCs w:val="22"/>
        </w:rPr>
      </w:pPr>
      <w:r w:rsidRPr="007A06EA">
        <w:rPr>
          <w:rFonts w:ascii="Arial" w:hAnsi="Arial" w:cs="Arial"/>
          <w:sz w:val="22"/>
          <w:szCs w:val="22"/>
        </w:rPr>
        <w:t>Konkretny dzień i godzina dokonania odbioru zostanie wyznaczona przez Zamawiającego, o czym Wykonawca zostanie powiadomiony w formie pisemnej lub dodatkowo również za pośrednictwem poczty e-mail</w:t>
      </w:r>
      <w:r>
        <w:rPr>
          <w:rFonts w:ascii="Arial" w:hAnsi="Arial" w:cs="Arial"/>
          <w:sz w:val="22"/>
          <w:szCs w:val="22"/>
        </w:rPr>
        <w:t>.</w:t>
      </w:r>
      <w:r w:rsidRPr="007A06EA">
        <w:rPr>
          <w:rFonts w:ascii="Arial" w:hAnsi="Arial" w:cs="Arial"/>
          <w:sz w:val="22"/>
          <w:szCs w:val="22"/>
        </w:rPr>
        <w:t xml:space="preserve"> </w:t>
      </w:r>
    </w:p>
    <w:p w14:paraId="5F31E9BF" w14:textId="77777777" w:rsidR="007D4298" w:rsidRPr="007A06EA" w:rsidRDefault="007D4298" w:rsidP="00031A01">
      <w:pPr>
        <w:numPr>
          <w:ilvl w:val="0"/>
          <w:numId w:val="47"/>
        </w:numPr>
        <w:spacing w:line="360" w:lineRule="auto"/>
        <w:ind w:left="-284" w:hanging="357"/>
        <w:jc w:val="both"/>
        <w:rPr>
          <w:rFonts w:ascii="Arial" w:hAnsi="Arial" w:cs="Arial"/>
          <w:sz w:val="22"/>
          <w:szCs w:val="22"/>
        </w:rPr>
      </w:pPr>
      <w:r>
        <w:rPr>
          <w:rFonts w:ascii="Arial" w:hAnsi="Arial" w:cs="Arial"/>
          <w:sz w:val="22"/>
          <w:szCs w:val="22"/>
        </w:rPr>
        <w:t>Odbiór końcowy zostanie dokonany</w:t>
      </w:r>
      <w:r w:rsidRPr="007A06EA">
        <w:rPr>
          <w:rFonts w:ascii="Arial" w:hAnsi="Arial" w:cs="Arial"/>
          <w:sz w:val="22"/>
          <w:szCs w:val="22"/>
        </w:rPr>
        <w:t xml:space="preserve"> w terminie </w:t>
      </w:r>
      <w:r>
        <w:rPr>
          <w:rFonts w:ascii="Arial" w:hAnsi="Arial" w:cs="Arial"/>
          <w:sz w:val="22"/>
          <w:szCs w:val="22"/>
        </w:rPr>
        <w:t>10</w:t>
      </w:r>
      <w:r w:rsidRPr="007A06EA">
        <w:rPr>
          <w:rFonts w:ascii="Arial" w:hAnsi="Arial" w:cs="Arial"/>
          <w:sz w:val="22"/>
          <w:szCs w:val="22"/>
        </w:rPr>
        <w:t xml:space="preserve"> dni</w:t>
      </w:r>
      <w:r>
        <w:rPr>
          <w:rFonts w:ascii="Arial" w:hAnsi="Arial" w:cs="Arial"/>
          <w:sz w:val="22"/>
          <w:szCs w:val="22"/>
        </w:rPr>
        <w:t xml:space="preserve"> roboczych</w:t>
      </w:r>
      <w:r w:rsidRPr="007A06EA">
        <w:rPr>
          <w:rFonts w:ascii="Arial" w:hAnsi="Arial" w:cs="Arial"/>
          <w:sz w:val="22"/>
          <w:szCs w:val="22"/>
        </w:rPr>
        <w:t xml:space="preserve"> od dnia otrzymania zawiadomienia Wykonawcy o jego gotowości do odbioru. </w:t>
      </w:r>
    </w:p>
    <w:p w14:paraId="18E11D8E" w14:textId="77777777" w:rsidR="007D4298" w:rsidRDefault="007D4298" w:rsidP="00031A01">
      <w:pPr>
        <w:numPr>
          <w:ilvl w:val="0"/>
          <w:numId w:val="47"/>
        </w:numPr>
        <w:spacing w:after="120" w:line="360" w:lineRule="auto"/>
        <w:ind w:left="-284" w:hanging="357"/>
        <w:jc w:val="both"/>
        <w:rPr>
          <w:rFonts w:ascii="Arial" w:hAnsi="Arial" w:cs="Arial"/>
          <w:sz w:val="22"/>
          <w:szCs w:val="22"/>
        </w:rPr>
      </w:pPr>
      <w:r w:rsidRPr="00570909">
        <w:rPr>
          <w:rFonts w:ascii="Arial" w:hAnsi="Arial" w:cs="Arial"/>
          <w:sz w:val="22"/>
          <w:szCs w:val="22"/>
        </w:rPr>
        <w:t>Z zastrzeżeniem</w:t>
      </w:r>
      <w:r>
        <w:rPr>
          <w:rFonts w:ascii="Arial" w:hAnsi="Arial" w:cs="Arial"/>
          <w:sz w:val="22"/>
          <w:szCs w:val="22"/>
        </w:rPr>
        <w:t xml:space="preserve"> postanowień</w:t>
      </w:r>
      <w:r w:rsidRPr="00570909">
        <w:rPr>
          <w:rFonts w:ascii="Arial" w:hAnsi="Arial" w:cs="Arial"/>
          <w:sz w:val="22"/>
          <w:szCs w:val="22"/>
        </w:rPr>
        <w:t xml:space="preserve"> ust. 15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W odbiorze mogą również uczestniczyć przedstawiciele użytkownika obiektu, którego dotyc</w:t>
      </w:r>
      <w:r>
        <w:rPr>
          <w:rFonts w:ascii="Arial" w:hAnsi="Arial" w:cs="Arial"/>
          <w:sz w:val="22"/>
          <w:szCs w:val="22"/>
        </w:rPr>
        <w:t>zy Usługa</w:t>
      </w:r>
      <w:r w:rsidRPr="00570909">
        <w:rPr>
          <w:rFonts w:ascii="Arial" w:hAnsi="Arial" w:cs="Arial"/>
          <w:sz w:val="22"/>
          <w:szCs w:val="22"/>
        </w:rPr>
        <w:t>, będące</w:t>
      </w:r>
      <w:r>
        <w:rPr>
          <w:rFonts w:ascii="Arial" w:hAnsi="Arial" w:cs="Arial"/>
          <w:sz w:val="22"/>
          <w:szCs w:val="22"/>
        </w:rPr>
        <w:t>go</w:t>
      </w:r>
      <w:r w:rsidRPr="00570909">
        <w:rPr>
          <w:rFonts w:ascii="Arial" w:hAnsi="Arial" w:cs="Arial"/>
          <w:sz w:val="22"/>
          <w:szCs w:val="22"/>
        </w:rPr>
        <w:t xml:space="preserve"> przedmiotem odbioru.</w:t>
      </w:r>
    </w:p>
    <w:p w14:paraId="0F3789E9" w14:textId="77777777" w:rsidR="007D4298" w:rsidRPr="00570909" w:rsidRDefault="007D4298" w:rsidP="00031A01">
      <w:pPr>
        <w:numPr>
          <w:ilvl w:val="0"/>
          <w:numId w:val="47"/>
        </w:numPr>
        <w:spacing w:after="120" w:line="360" w:lineRule="auto"/>
        <w:ind w:left="-284" w:hanging="357"/>
        <w:jc w:val="both"/>
        <w:rPr>
          <w:rFonts w:ascii="Arial" w:hAnsi="Arial" w:cs="Arial"/>
          <w:sz w:val="22"/>
          <w:szCs w:val="22"/>
        </w:rPr>
      </w:pPr>
      <w:r w:rsidRPr="00570909">
        <w:rPr>
          <w:rFonts w:ascii="Arial" w:hAnsi="Arial" w:cs="Arial"/>
          <w:sz w:val="22"/>
          <w:szCs w:val="22"/>
        </w:rPr>
        <w:t>W trakcie odbioru końcowego, Wykonawca zobowiązany jest przekazać Zamawiającemu wszystkie posiadane przez niego oryginały dokumentów związanych z wykonaniem Umowy oraz do których uzyskania został zobowiązany na mocy Umowy, w tym:</w:t>
      </w:r>
      <w:r w:rsidRPr="00570909">
        <w:rPr>
          <w:rFonts w:ascii="Arial" w:hAnsi="Arial" w:cs="Arial"/>
          <w:i/>
          <w:sz w:val="22"/>
          <w:szCs w:val="22"/>
        </w:rPr>
        <w:t xml:space="preserve"> </w:t>
      </w:r>
      <w:r w:rsidRPr="00570909">
        <w:rPr>
          <w:rFonts w:ascii="Arial" w:hAnsi="Arial" w:cs="Arial"/>
          <w:sz w:val="22"/>
          <w:szCs w:val="22"/>
        </w:rPr>
        <w:t>dziennik budowy, dokumentację powykonawczą oraz wymagane Prawem Budowlanym oświadczenia kierownika budowy.</w:t>
      </w:r>
    </w:p>
    <w:p w14:paraId="60B26165" w14:textId="77777777" w:rsidR="007D4298" w:rsidRPr="00DD6303" w:rsidRDefault="007D4298" w:rsidP="00031A01">
      <w:pPr>
        <w:numPr>
          <w:ilvl w:val="0"/>
          <w:numId w:val="47"/>
        </w:numPr>
        <w:spacing w:after="120" w:line="360" w:lineRule="auto"/>
        <w:ind w:left="-284" w:hanging="357"/>
        <w:jc w:val="both"/>
        <w:rPr>
          <w:rFonts w:ascii="Arial" w:hAnsi="Arial" w:cs="Arial"/>
          <w:sz w:val="22"/>
          <w:szCs w:val="22"/>
        </w:rPr>
      </w:pPr>
      <w:r w:rsidRPr="00DD6303">
        <w:rPr>
          <w:rFonts w:ascii="Arial" w:hAnsi="Arial" w:cs="Arial"/>
          <w:sz w:val="22"/>
          <w:szCs w:val="22"/>
        </w:rPr>
        <w:t xml:space="preserve">Jeżeli w toku czynności odbiorczych Zamawiający stwierdzi, że przedmiot odbioru nie osiągnął gotowości do odbioru, w szczególności z powodu niezakończenia </w:t>
      </w:r>
      <w:r>
        <w:rPr>
          <w:rFonts w:ascii="Arial" w:hAnsi="Arial" w:cs="Arial"/>
          <w:sz w:val="22"/>
          <w:szCs w:val="22"/>
        </w:rPr>
        <w:t>Usługi</w:t>
      </w:r>
      <w:r w:rsidRPr="00DD6303">
        <w:rPr>
          <w:rFonts w:ascii="Arial" w:hAnsi="Arial" w:cs="Arial"/>
          <w:sz w:val="22"/>
          <w:szCs w:val="22"/>
        </w:rPr>
        <w:t xml:space="preserve"> lub innych czynności objętych przedmiotem Umowy lub</w:t>
      </w:r>
      <w:r>
        <w:rPr>
          <w:rFonts w:ascii="Arial" w:hAnsi="Arial" w:cs="Arial"/>
          <w:sz w:val="22"/>
          <w:szCs w:val="22"/>
        </w:rPr>
        <w:t xml:space="preserve"> całości</w:t>
      </w:r>
      <w:r w:rsidRPr="00DD6303">
        <w:rPr>
          <w:rFonts w:ascii="Arial" w:hAnsi="Arial" w:cs="Arial"/>
          <w:sz w:val="22"/>
          <w:szCs w:val="22"/>
        </w:rPr>
        <w:t xml:space="preserve"> </w:t>
      </w:r>
      <w:r>
        <w:rPr>
          <w:rFonts w:ascii="Arial" w:hAnsi="Arial" w:cs="Arial"/>
          <w:sz w:val="22"/>
          <w:szCs w:val="22"/>
        </w:rPr>
        <w:t>Usługi</w:t>
      </w:r>
      <w:r w:rsidRPr="00DD6303">
        <w:rPr>
          <w:rFonts w:ascii="Arial" w:hAnsi="Arial" w:cs="Arial"/>
          <w:sz w:val="22"/>
          <w:szCs w:val="22"/>
        </w:rPr>
        <w:t>, Zamawiający może odmówić dokonania odbioru, uzasadniając w protokole odmowę odbioru. W takim przypadku Strony ustalą nowy termin przeprowadzenia odbioru.</w:t>
      </w:r>
    </w:p>
    <w:p w14:paraId="364F50E9" w14:textId="77777777" w:rsidR="007D4298" w:rsidRPr="00DD6303" w:rsidRDefault="007D4298" w:rsidP="00031A01">
      <w:pPr>
        <w:numPr>
          <w:ilvl w:val="0"/>
          <w:numId w:val="47"/>
        </w:numPr>
        <w:spacing w:after="120" w:line="360" w:lineRule="auto"/>
        <w:ind w:left="-284" w:hanging="357"/>
        <w:jc w:val="both"/>
        <w:rPr>
          <w:rFonts w:ascii="Arial" w:hAnsi="Arial" w:cs="Arial"/>
          <w:sz w:val="22"/>
          <w:szCs w:val="22"/>
        </w:rPr>
      </w:pPr>
      <w:r w:rsidRPr="00DD6303">
        <w:rPr>
          <w:rFonts w:ascii="Arial" w:hAnsi="Arial" w:cs="Arial"/>
          <w:sz w:val="22"/>
          <w:szCs w:val="22"/>
        </w:rPr>
        <w:t xml:space="preserve">Protokół odbioru zostanie sporządzony w dwóch egzemplarzach, po jednym dla każdej ze Stron. Protokół odbioru zostanie podpisany przez osoby biorące udział w odbiorze, a w jego treści zostanie </w:t>
      </w:r>
      <w:r w:rsidRPr="00DD6303">
        <w:rPr>
          <w:rFonts w:ascii="Arial" w:hAnsi="Arial" w:cs="Arial"/>
          <w:sz w:val="22"/>
          <w:szCs w:val="22"/>
        </w:rPr>
        <w:lastRenderedPageBreak/>
        <w:t xml:space="preserve">zawarte oświadczenie Zamawiającego odnośnie przyjęcia lub odmowy przyjęcia </w:t>
      </w:r>
      <w:r>
        <w:rPr>
          <w:rFonts w:ascii="Arial" w:hAnsi="Arial" w:cs="Arial"/>
          <w:sz w:val="22"/>
          <w:szCs w:val="22"/>
        </w:rPr>
        <w:t>Usługi</w:t>
      </w:r>
      <w:r w:rsidRPr="00DD6303">
        <w:rPr>
          <w:rFonts w:ascii="Arial" w:hAnsi="Arial" w:cs="Arial"/>
          <w:sz w:val="22"/>
          <w:szCs w:val="22"/>
        </w:rPr>
        <w:t xml:space="preserve"> lub innych czynności objętych danym odbiorem.</w:t>
      </w:r>
    </w:p>
    <w:p w14:paraId="1BDFBFBB" w14:textId="77777777" w:rsidR="007D4298" w:rsidRPr="00DD6303" w:rsidRDefault="007D4298" w:rsidP="00031A01">
      <w:pPr>
        <w:numPr>
          <w:ilvl w:val="0"/>
          <w:numId w:val="47"/>
        </w:numPr>
        <w:spacing w:after="120" w:line="360" w:lineRule="auto"/>
        <w:ind w:left="-284" w:hanging="357"/>
        <w:jc w:val="both"/>
        <w:rPr>
          <w:rFonts w:ascii="Arial" w:hAnsi="Arial" w:cs="Arial"/>
          <w:sz w:val="22"/>
          <w:szCs w:val="22"/>
        </w:rPr>
      </w:pPr>
      <w:r w:rsidRPr="00DD6303">
        <w:rPr>
          <w:rFonts w:ascii="Arial" w:hAnsi="Arial" w:cs="Arial"/>
          <w:sz w:val="22"/>
          <w:szCs w:val="22"/>
        </w:rPr>
        <w:t xml:space="preserve">Niezależnie od postanowień ust. </w:t>
      </w:r>
      <w:r>
        <w:rPr>
          <w:rFonts w:ascii="Arial" w:hAnsi="Arial" w:cs="Arial"/>
          <w:sz w:val="22"/>
          <w:szCs w:val="22"/>
        </w:rPr>
        <w:t>8</w:t>
      </w:r>
      <w:r w:rsidRPr="00DD6303">
        <w:rPr>
          <w:rFonts w:ascii="Arial" w:hAnsi="Arial" w:cs="Arial"/>
          <w:sz w:val="22"/>
          <w:szCs w:val="22"/>
        </w:rPr>
        <w:t xml:space="preserve">, Zamawiający jest uprawniony do odmowy przyjęcia </w:t>
      </w:r>
      <w:r>
        <w:rPr>
          <w:rFonts w:ascii="Arial" w:hAnsi="Arial" w:cs="Arial"/>
          <w:sz w:val="22"/>
          <w:szCs w:val="22"/>
        </w:rPr>
        <w:t>Usługi</w:t>
      </w:r>
      <w:r w:rsidRPr="00DD6303">
        <w:rPr>
          <w:rFonts w:ascii="Arial" w:hAnsi="Arial" w:cs="Arial"/>
          <w:sz w:val="22"/>
          <w:szCs w:val="22"/>
        </w:rPr>
        <w:t xml:space="preserve"> objętych danym odbiorem w przypadku stwierdzenia jakichkolwiek wad, w tym nieprawidłowości, które uniemożliwiają lub uniemożliwią w przyszłości użytkowanie danego elementu zgodnie z jego przeznaczeniem lub też polegają na tym, że wykonan</w:t>
      </w:r>
      <w:r>
        <w:rPr>
          <w:rFonts w:ascii="Arial" w:hAnsi="Arial" w:cs="Arial"/>
          <w:sz w:val="22"/>
          <w:szCs w:val="22"/>
        </w:rPr>
        <w:t>a Usługa</w:t>
      </w:r>
      <w:r w:rsidRPr="00DD6303">
        <w:rPr>
          <w:rFonts w:ascii="Arial" w:hAnsi="Arial" w:cs="Arial"/>
          <w:sz w:val="22"/>
          <w:szCs w:val="22"/>
        </w:rPr>
        <w:t xml:space="preserve"> nie </w:t>
      </w:r>
      <w:r>
        <w:rPr>
          <w:rFonts w:ascii="Arial" w:hAnsi="Arial" w:cs="Arial"/>
          <w:sz w:val="22"/>
          <w:szCs w:val="22"/>
        </w:rPr>
        <w:t>jest</w:t>
      </w:r>
      <w:r w:rsidRPr="00DD6303">
        <w:rPr>
          <w:rFonts w:ascii="Arial" w:hAnsi="Arial" w:cs="Arial"/>
          <w:sz w:val="22"/>
          <w:szCs w:val="22"/>
        </w:rPr>
        <w:t xml:space="preserve"> zgodne z dokumentacją projektową lub z przepisami prawa. Podstawę do odmowy przyjęcia </w:t>
      </w:r>
      <w:r>
        <w:rPr>
          <w:rFonts w:ascii="Arial" w:hAnsi="Arial" w:cs="Arial"/>
          <w:sz w:val="22"/>
          <w:szCs w:val="22"/>
        </w:rPr>
        <w:t>Usługi</w:t>
      </w:r>
      <w:r w:rsidRPr="00DD6303">
        <w:rPr>
          <w:rFonts w:ascii="Arial" w:hAnsi="Arial" w:cs="Arial"/>
          <w:sz w:val="22"/>
          <w:szCs w:val="22"/>
        </w:rPr>
        <w:t xml:space="preserve"> w ramach odbioru końcowego stanowi również nieprzekazanie przez Wykonawcę dokumentów, o których mowa w ust. </w:t>
      </w:r>
      <w:r>
        <w:rPr>
          <w:rFonts w:ascii="Arial" w:hAnsi="Arial" w:cs="Arial"/>
          <w:sz w:val="22"/>
          <w:szCs w:val="22"/>
        </w:rPr>
        <w:t>7</w:t>
      </w:r>
      <w:r w:rsidRPr="00DD6303">
        <w:rPr>
          <w:rFonts w:ascii="Arial" w:hAnsi="Arial" w:cs="Arial"/>
          <w:sz w:val="22"/>
          <w:szCs w:val="22"/>
        </w:rPr>
        <w:t>.</w:t>
      </w:r>
    </w:p>
    <w:p w14:paraId="71CB2E8A" w14:textId="77777777" w:rsidR="007D4298" w:rsidRPr="00DD6303" w:rsidRDefault="007D4298" w:rsidP="00031A01">
      <w:pPr>
        <w:numPr>
          <w:ilvl w:val="0"/>
          <w:numId w:val="47"/>
        </w:numPr>
        <w:spacing w:after="120" w:line="360" w:lineRule="auto"/>
        <w:ind w:left="-284" w:hanging="357"/>
        <w:jc w:val="both"/>
        <w:rPr>
          <w:rFonts w:ascii="Arial" w:hAnsi="Arial" w:cs="Arial"/>
          <w:sz w:val="22"/>
          <w:szCs w:val="22"/>
        </w:rPr>
      </w:pPr>
      <w:r w:rsidRPr="00DD6303">
        <w:rPr>
          <w:rFonts w:ascii="Arial" w:hAnsi="Arial" w:cs="Arial"/>
          <w:sz w:val="22"/>
          <w:szCs w:val="22"/>
        </w:rPr>
        <w:t>W przypadku wykonania uprawnienia, o którym mowa w ust. 1</w:t>
      </w:r>
      <w:r>
        <w:rPr>
          <w:rFonts w:ascii="Arial" w:hAnsi="Arial" w:cs="Arial"/>
          <w:sz w:val="22"/>
          <w:szCs w:val="22"/>
        </w:rPr>
        <w:t>0</w:t>
      </w:r>
      <w:r w:rsidRPr="00DD6303">
        <w:rPr>
          <w:rFonts w:ascii="Arial" w:hAnsi="Arial" w:cs="Arial"/>
          <w:sz w:val="22"/>
          <w:szCs w:val="22"/>
        </w:rPr>
        <w:t xml:space="preserve">, w protokole określony zostanie powód odmowy przyjęcia </w:t>
      </w:r>
      <w:r>
        <w:rPr>
          <w:rFonts w:ascii="Arial" w:hAnsi="Arial" w:cs="Arial"/>
          <w:sz w:val="22"/>
          <w:szCs w:val="22"/>
        </w:rPr>
        <w:t>Usługi</w:t>
      </w:r>
      <w:r w:rsidRPr="00DD6303">
        <w:rPr>
          <w:rFonts w:ascii="Arial" w:hAnsi="Arial" w:cs="Arial"/>
          <w:sz w:val="22"/>
          <w:szCs w:val="22"/>
        </w:rPr>
        <w:t xml:space="preserve"> przez Zamawiającego oraz wyznaczony termin usunięcia wad przez Wykonawcę, stanowiący jednocześnie termin przystąpienia Stron do ponownego odbioru.</w:t>
      </w:r>
    </w:p>
    <w:p w14:paraId="1AC55A86" w14:textId="77777777" w:rsidR="007D4298" w:rsidRPr="00DD6303" w:rsidRDefault="007D4298" w:rsidP="00031A01">
      <w:pPr>
        <w:numPr>
          <w:ilvl w:val="0"/>
          <w:numId w:val="47"/>
        </w:numPr>
        <w:spacing w:after="120" w:line="360" w:lineRule="auto"/>
        <w:ind w:left="-284" w:hanging="357"/>
        <w:jc w:val="both"/>
        <w:rPr>
          <w:rFonts w:ascii="Arial" w:hAnsi="Arial" w:cs="Arial"/>
          <w:sz w:val="22"/>
          <w:szCs w:val="22"/>
        </w:rPr>
      </w:pPr>
      <w:r w:rsidRPr="00DD6303">
        <w:rPr>
          <w:rFonts w:ascii="Arial" w:hAnsi="Arial" w:cs="Arial"/>
          <w:sz w:val="22"/>
          <w:szCs w:val="22"/>
        </w:rPr>
        <w:t>W przypadku nieusunięcia wad przez Wykonawcę w wyznaczonym terminie, zgodnie z ust. 1</w:t>
      </w:r>
      <w:r>
        <w:rPr>
          <w:rFonts w:ascii="Arial" w:hAnsi="Arial" w:cs="Arial"/>
          <w:sz w:val="22"/>
          <w:szCs w:val="22"/>
        </w:rPr>
        <w:t>1</w:t>
      </w:r>
      <w:r w:rsidRPr="00DD6303">
        <w:rPr>
          <w:rFonts w:ascii="Arial" w:hAnsi="Arial" w:cs="Arial"/>
          <w:sz w:val="22"/>
          <w:szCs w:val="22"/>
        </w:rPr>
        <w:t>,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202E79DC" w14:textId="77777777" w:rsidR="007D4298" w:rsidRPr="00DD6303" w:rsidRDefault="007D4298" w:rsidP="00031A01">
      <w:pPr>
        <w:numPr>
          <w:ilvl w:val="0"/>
          <w:numId w:val="47"/>
        </w:numPr>
        <w:spacing w:after="120" w:line="360" w:lineRule="auto"/>
        <w:ind w:left="-284" w:hanging="357"/>
        <w:jc w:val="both"/>
        <w:rPr>
          <w:rFonts w:ascii="Arial" w:hAnsi="Arial" w:cs="Arial"/>
          <w:sz w:val="22"/>
          <w:szCs w:val="22"/>
        </w:rPr>
      </w:pPr>
      <w:r w:rsidRPr="00DD6303">
        <w:rPr>
          <w:rFonts w:ascii="Arial" w:hAnsi="Arial" w:cs="Arial"/>
          <w:sz w:val="22"/>
          <w:szCs w:val="22"/>
        </w:rPr>
        <w:t>Uprawnienia Zamawiającego określone w ust. 1</w:t>
      </w:r>
      <w:r>
        <w:rPr>
          <w:rFonts w:ascii="Arial" w:hAnsi="Arial" w:cs="Arial"/>
          <w:sz w:val="22"/>
          <w:szCs w:val="22"/>
        </w:rPr>
        <w:t>0</w:t>
      </w:r>
      <w:r w:rsidRPr="00DD6303">
        <w:rPr>
          <w:rFonts w:ascii="Arial" w:hAnsi="Arial" w:cs="Arial"/>
          <w:sz w:val="22"/>
          <w:szCs w:val="22"/>
        </w:rPr>
        <w:t xml:space="preserve"> oraz ust. </w:t>
      </w:r>
      <w:r>
        <w:rPr>
          <w:rFonts w:ascii="Arial" w:hAnsi="Arial" w:cs="Arial"/>
          <w:sz w:val="22"/>
          <w:szCs w:val="22"/>
        </w:rPr>
        <w:t>1</w:t>
      </w:r>
      <w:r w:rsidRPr="00DD6303">
        <w:rPr>
          <w:rFonts w:ascii="Arial" w:hAnsi="Arial" w:cs="Arial"/>
          <w:sz w:val="22"/>
          <w:szCs w:val="22"/>
        </w:rPr>
        <w:t>2 w trakcie odbioru końcowego dotyczą całości</w:t>
      </w:r>
      <w:r>
        <w:rPr>
          <w:rFonts w:ascii="Arial" w:hAnsi="Arial" w:cs="Arial"/>
          <w:sz w:val="22"/>
          <w:szCs w:val="22"/>
        </w:rPr>
        <w:t xml:space="preserve"> prac</w:t>
      </w:r>
      <w:r w:rsidRPr="00DD6303">
        <w:rPr>
          <w:rFonts w:ascii="Arial" w:hAnsi="Arial" w:cs="Arial"/>
          <w:sz w:val="22"/>
          <w:szCs w:val="22"/>
        </w:rPr>
        <w:t xml:space="preserve"> objętych odbiorem końcowym</w:t>
      </w:r>
      <w:r>
        <w:rPr>
          <w:rFonts w:ascii="Arial" w:hAnsi="Arial" w:cs="Arial"/>
          <w:sz w:val="22"/>
          <w:szCs w:val="22"/>
        </w:rPr>
        <w:t>.</w:t>
      </w:r>
    </w:p>
    <w:p w14:paraId="3205A2B9" w14:textId="77777777" w:rsidR="007D4298" w:rsidRPr="00DD6303" w:rsidRDefault="007D4298" w:rsidP="00031A01">
      <w:pPr>
        <w:numPr>
          <w:ilvl w:val="0"/>
          <w:numId w:val="47"/>
        </w:numPr>
        <w:spacing w:after="120" w:line="360" w:lineRule="auto"/>
        <w:ind w:left="-284" w:hanging="357"/>
        <w:jc w:val="both"/>
        <w:rPr>
          <w:rFonts w:ascii="Arial" w:hAnsi="Arial" w:cs="Arial"/>
          <w:sz w:val="22"/>
          <w:szCs w:val="22"/>
        </w:rPr>
      </w:pPr>
      <w:r w:rsidRPr="00DD6303">
        <w:rPr>
          <w:rFonts w:ascii="Arial" w:hAnsi="Arial" w:cs="Arial"/>
          <w:sz w:val="22"/>
          <w:szCs w:val="22"/>
        </w:rPr>
        <w:t xml:space="preserve">Po upływie okresu gwarancji udzielonej przez Wykonawcę zgodnie z postanowieniami </w:t>
      </w:r>
      <w:r w:rsidRPr="00FD6C4A">
        <w:rPr>
          <w:rFonts w:ascii="Arial" w:hAnsi="Arial" w:cs="Arial"/>
          <w:sz w:val="22"/>
          <w:szCs w:val="22"/>
        </w:rPr>
        <w:t>§ 1</w:t>
      </w:r>
      <w:r>
        <w:rPr>
          <w:rFonts w:ascii="Arial" w:hAnsi="Arial" w:cs="Arial"/>
          <w:sz w:val="22"/>
          <w:szCs w:val="22"/>
        </w:rPr>
        <w:t>3</w:t>
      </w:r>
      <w:r w:rsidRPr="00DD6303">
        <w:rPr>
          <w:rFonts w:ascii="Arial" w:hAnsi="Arial" w:cs="Arial"/>
          <w:sz w:val="22"/>
          <w:szCs w:val="22"/>
        </w:rPr>
        <w:t xml:space="preserve"> Umowy, Strony dokonają odbioru pogwarancyjnego</w:t>
      </w:r>
      <w:r>
        <w:rPr>
          <w:rFonts w:ascii="Arial" w:hAnsi="Arial" w:cs="Arial"/>
          <w:sz w:val="22"/>
          <w:szCs w:val="22"/>
        </w:rPr>
        <w:t xml:space="preserve"> Usługi</w:t>
      </w:r>
      <w:r w:rsidRPr="00DD6303">
        <w:rPr>
          <w:rFonts w:ascii="Arial" w:hAnsi="Arial" w:cs="Arial"/>
          <w:sz w:val="22"/>
          <w:szCs w:val="22"/>
        </w:rPr>
        <w:t xml:space="preserve">. Konkretny dzień i godzina dokonania odbioru pogwarancyjnego zostanie wyznaczona przez Zamawiającego zgodnie z postanowieniami ust. </w:t>
      </w:r>
      <w:r>
        <w:rPr>
          <w:rFonts w:ascii="Arial" w:hAnsi="Arial" w:cs="Arial"/>
          <w:sz w:val="22"/>
          <w:szCs w:val="22"/>
        </w:rPr>
        <w:t>4</w:t>
      </w:r>
      <w:r w:rsidRPr="00DD6303">
        <w:rPr>
          <w:rFonts w:ascii="Arial" w:hAnsi="Arial" w:cs="Arial"/>
          <w:sz w:val="22"/>
          <w:szCs w:val="22"/>
        </w:rPr>
        <w:t xml:space="preserve">. </w:t>
      </w:r>
    </w:p>
    <w:p w14:paraId="1D4056B8" w14:textId="77777777" w:rsidR="007D4298" w:rsidRPr="00DD6303" w:rsidRDefault="007D4298" w:rsidP="00031A01">
      <w:pPr>
        <w:numPr>
          <w:ilvl w:val="0"/>
          <w:numId w:val="47"/>
        </w:numPr>
        <w:spacing w:after="120" w:line="360" w:lineRule="auto"/>
        <w:ind w:left="-284" w:hanging="357"/>
        <w:jc w:val="both"/>
        <w:rPr>
          <w:rFonts w:ascii="Arial" w:hAnsi="Arial" w:cs="Arial"/>
          <w:sz w:val="22"/>
          <w:szCs w:val="22"/>
        </w:rPr>
      </w:pPr>
      <w:r w:rsidRPr="00DD6303">
        <w:rPr>
          <w:rFonts w:ascii="Arial" w:hAnsi="Arial" w:cs="Arial"/>
          <w:sz w:val="22"/>
          <w:szCs w:val="22"/>
        </w:rPr>
        <w:t>Odbiór pogwarancyjny zostanie dokonany poprzez sporządzenie i podpisanie protokołu odbioru przez upoważnionych przedstawicieli Zamawiającego i Wykonawcy.</w:t>
      </w:r>
    </w:p>
    <w:p w14:paraId="484B9D92" w14:textId="77777777" w:rsidR="007D4298" w:rsidRPr="00DD6303" w:rsidRDefault="007D4298" w:rsidP="00031A01">
      <w:pPr>
        <w:numPr>
          <w:ilvl w:val="0"/>
          <w:numId w:val="47"/>
        </w:numPr>
        <w:spacing w:after="120" w:line="360" w:lineRule="auto"/>
        <w:ind w:left="-284" w:hanging="357"/>
        <w:jc w:val="both"/>
        <w:rPr>
          <w:rFonts w:ascii="Arial" w:hAnsi="Arial" w:cs="Arial"/>
          <w:sz w:val="22"/>
          <w:szCs w:val="22"/>
        </w:rPr>
      </w:pPr>
      <w:r w:rsidRPr="00DD6303">
        <w:rPr>
          <w:rFonts w:ascii="Arial" w:hAnsi="Arial" w:cs="Arial"/>
          <w:sz w:val="22"/>
          <w:szCs w:val="22"/>
        </w:rPr>
        <w:t xml:space="preserve">W protokole odbioru pogwarancyjnego Strony potwierdzą dokonanie usunięcia przez Wykonawcę wad ujawnionych w okresie gwarancyjnym. Wzór protokołu odbioru </w:t>
      </w:r>
      <w:r>
        <w:rPr>
          <w:rFonts w:ascii="Arial" w:hAnsi="Arial" w:cs="Arial"/>
          <w:sz w:val="22"/>
          <w:szCs w:val="22"/>
        </w:rPr>
        <w:t>po</w:t>
      </w:r>
      <w:r w:rsidRPr="00DD6303">
        <w:rPr>
          <w:rFonts w:ascii="Arial" w:hAnsi="Arial" w:cs="Arial"/>
          <w:sz w:val="22"/>
          <w:szCs w:val="22"/>
        </w:rPr>
        <w:t xml:space="preserve">gwarancyjnego stanowi </w:t>
      </w:r>
      <w:r w:rsidRPr="00EA6882">
        <w:rPr>
          <w:rFonts w:ascii="Arial" w:hAnsi="Arial" w:cs="Arial"/>
          <w:b/>
          <w:sz w:val="22"/>
          <w:szCs w:val="22"/>
        </w:rPr>
        <w:t xml:space="preserve">Załącznik nr </w:t>
      </w:r>
      <w:r>
        <w:rPr>
          <w:rFonts w:ascii="Arial" w:hAnsi="Arial" w:cs="Arial"/>
          <w:b/>
          <w:sz w:val="22"/>
          <w:szCs w:val="22"/>
        </w:rPr>
        <w:t>6</w:t>
      </w:r>
      <w:r w:rsidRPr="00DD6303">
        <w:rPr>
          <w:rFonts w:ascii="Arial" w:hAnsi="Arial" w:cs="Arial"/>
          <w:sz w:val="22"/>
          <w:szCs w:val="22"/>
        </w:rPr>
        <w:t xml:space="preserve"> do Umowy.</w:t>
      </w:r>
    </w:p>
    <w:p w14:paraId="3FBCC535" w14:textId="77777777" w:rsidR="00E8415E" w:rsidRPr="00922479" w:rsidRDefault="00E8415E" w:rsidP="00E8415E">
      <w:pPr>
        <w:spacing w:line="360" w:lineRule="auto"/>
        <w:jc w:val="center"/>
        <w:rPr>
          <w:rFonts w:ascii="Arial" w:hAnsi="Arial" w:cs="Arial"/>
          <w:b/>
          <w:sz w:val="22"/>
          <w:szCs w:val="22"/>
        </w:rPr>
      </w:pPr>
      <w:r w:rsidRPr="00922479">
        <w:rPr>
          <w:rFonts w:ascii="Arial" w:hAnsi="Arial" w:cs="Arial"/>
          <w:b/>
          <w:sz w:val="22"/>
          <w:szCs w:val="22"/>
        </w:rPr>
        <w:t xml:space="preserve">§ </w:t>
      </w:r>
      <w:r>
        <w:rPr>
          <w:rFonts w:ascii="Arial" w:hAnsi="Arial" w:cs="Arial"/>
          <w:b/>
          <w:sz w:val="22"/>
          <w:szCs w:val="22"/>
        </w:rPr>
        <w:t>13</w:t>
      </w:r>
    </w:p>
    <w:p w14:paraId="47E662B0" w14:textId="77777777" w:rsidR="00E8415E" w:rsidRDefault="00E8415E" w:rsidP="00E8415E">
      <w:pPr>
        <w:spacing w:line="360" w:lineRule="auto"/>
        <w:jc w:val="center"/>
        <w:rPr>
          <w:rFonts w:ascii="Arial" w:hAnsi="Arial" w:cs="Arial"/>
          <w:b/>
          <w:sz w:val="22"/>
          <w:szCs w:val="22"/>
        </w:rPr>
      </w:pPr>
      <w:r w:rsidRPr="00922479">
        <w:rPr>
          <w:rFonts w:ascii="Arial" w:hAnsi="Arial" w:cs="Arial"/>
          <w:b/>
          <w:sz w:val="22"/>
          <w:szCs w:val="22"/>
        </w:rPr>
        <w:t xml:space="preserve">Gwarancja </w:t>
      </w:r>
      <w:r>
        <w:rPr>
          <w:rFonts w:ascii="Arial" w:hAnsi="Arial" w:cs="Arial"/>
          <w:b/>
          <w:sz w:val="22"/>
          <w:szCs w:val="22"/>
        </w:rPr>
        <w:t>i rękojmia</w:t>
      </w:r>
    </w:p>
    <w:p w14:paraId="6C64CB02" w14:textId="77777777" w:rsidR="00E8415E" w:rsidRDefault="00E8415E" w:rsidP="008B1BE4">
      <w:pPr>
        <w:numPr>
          <w:ilvl w:val="0"/>
          <w:numId w:val="29"/>
        </w:numPr>
        <w:spacing w:line="360" w:lineRule="auto"/>
        <w:ind w:left="-284"/>
        <w:jc w:val="both"/>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 xml:space="preserve">udziela Zamawiającemu gwarancji jakości </w:t>
      </w:r>
      <w:r>
        <w:rPr>
          <w:rFonts w:ascii="Arial" w:hAnsi="Arial" w:cs="Arial"/>
          <w:sz w:val="22"/>
          <w:szCs w:val="22"/>
        </w:rPr>
        <w:t>wykonanej Usługi oraz na zabudowane urządzenia i materiały</w:t>
      </w:r>
      <w:r w:rsidRPr="00922479">
        <w:rPr>
          <w:rFonts w:ascii="Arial" w:hAnsi="Arial" w:cs="Arial"/>
          <w:sz w:val="22"/>
          <w:szCs w:val="22"/>
        </w:rPr>
        <w:t xml:space="preserve"> na okres</w:t>
      </w:r>
      <w:r>
        <w:rPr>
          <w:rFonts w:ascii="Arial" w:hAnsi="Arial" w:cs="Arial"/>
          <w:sz w:val="22"/>
          <w:szCs w:val="22"/>
        </w:rPr>
        <w:t xml:space="preserve"> </w:t>
      </w:r>
      <w:r w:rsidRPr="000834BB">
        <w:rPr>
          <w:rFonts w:ascii="Arial" w:hAnsi="Arial" w:cs="Arial"/>
          <w:b/>
          <w:bCs/>
          <w:sz w:val="22"/>
          <w:szCs w:val="22"/>
        </w:rPr>
        <w:t>60 miesięcy</w:t>
      </w:r>
      <w:r>
        <w:rPr>
          <w:rFonts w:ascii="Arial" w:hAnsi="Arial" w:cs="Arial"/>
          <w:sz w:val="22"/>
          <w:szCs w:val="22"/>
        </w:rPr>
        <w:t xml:space="preserve"> od daty wykonania usługi lub daty montażu budowanych materiałów. Na zabudowane materiały ww. gwarancja nie może być udzielona na okres krótszy niż gwarancja producenta zabudowanego materiału. </w:t>
      </w:r>
    </w:p>
    <w:p w14:paraId="71CCFA18" w14:textId="77777777" w:rsidR="00E8415E" w:rsidRPr="004118EF" w:rsidRDefault="00E8415E" w:rsidP="008B1BE4">
      <w:pPr>
        <w:numPr>
          <w:ilvl w:val="0"/>
          <w:numId w:val="29"/>
        </w:numPr>
        <w:spacing w:line="360" w:lineRule="auto"/>
        <w:ind w:left="0" w:hanging="426"/>
        <w:jc w:val="both"/>
        <w:rPr>
          <w:rFonts w:ascii="Arial" w:hAnsi="Arial" w:cs="Arial"/>
          <w:sz w:val="22"/>
          <w:szCs w:val="22"/>
        </w:rPr>
      </w:pPr>
      <w:r w:rsidRPr="004118EF">
        <w:rPr>
          <w:rFonts w:ascii="Arial" w:hAnsi="Arial" w:cs="Arial"/>
          <w:sz w:val="22"/>
          <w:szCs w:val="22"/>
        </w:rPr>
        <w:lastRenderedPageBreak/>
        <w:t xml:space="preserve">Przy dokonywaniu odbioru końcowego Wykonawca udzieli Zamawiającemu gwarancji co do jakości </w:t>
      </w:r>
      <w:r>
        <w:rPr>
          <w:rFonts w:ascii="Arial" w:hAnsi="Arial" w:cs="Arial"/>
          <w:sz w:val="22"/>
          <w:szCs w:val="22"/>
        </w:rPr>
        <w:t>Usługi</w:t>
      </w:r>
      <w:r w:rsidRPr="004118EF">
        <w:rPr>
          <w:rFonts w:ascii="Arial" w:hAnsi="Arial" w:cs="Arial"/>
          <w:sz w:val="22"/>
          <w:szCs w:val="22"/>
        </w:rPr>
        <w:t xml:space="preserve"> oraz zastosowanych materiałów i urządzeń, zgodnie ze wzorem Warunków udzielenia gwarancji stanowiącym </w:t>
      </w:r>
      <w:r w:rsidRPr="00730B83">
        <w:rPr>
          <w:rFonts w:ascii="Arial" w:hAnsi="Arial" w:cs="Arial"/>
          <w:b/>
          <w:sz w:val="22"/>
          <w:szCs w:val="22"/>
        </w:rPr>
        <w:t>Załącznik nr 7 do Umowy</w:t>
      </w:r>
      <w:r w:rsidRPr="004118EF">
        <w:rPr>
          <w:rFonts w:ascii="Arial" w:hAnsi="Arial" w:cs="Arial"/>
          <w:sz w:val="22"/>
          <w:szCs w:val="22"/>
        </w:rPr>
        <w:t xml:space="preserve"> i wyda wystawiony dokument Zamawiającemu. Warunki udzielenia gwarancji będą stanowić jednocześnie kartę gwarancyjną.</w:t>
      </w:r>
    </w:p>
    <w:p w14:paraId="5FA359FC" w14:textId="77777777" w:rsidR="00E8415E" w:rsidRPr="004118EF" w:rsidRDefault="00E8415E" w:rsidP="008B1BE4">
      <w:pPr>
        <w:numPr>
          <w:ilvl w:val="0"/>
          <w:numId w:val="29"/>
        </w:numPr>
        <w:spacing w:line="360" w:lineRule="auto"/>
        <w:ind w:left="0" w:hanging="426"/>
        <w:jc w:val="both"/>
        <w:rPr>
          <w:rFonts w:ascii="Arial" w:hAnsi="Arial" w:cs="Arial"/>
          <w:sz w:val="22"/>
          <w:szCs w:val="22"/>
        </w:rPr>
      </w:pPr>
      <w:r w:rsidRPr="004118EF">
        <w:rPr>
          <w:rFonts w:ascii="Arial" w:hAnsi="Arial" w:cs="Arial"/>
          <w:sz w:val="22"/>
          <w:szCs w:val="22"/>
        </w:rPr>
        <w:t xml:space="preserve">Strony zgodnie ustalają, że do gwarancji, o której mowa w ust. </w:t>
      </w:r>
      <w:r>
        <w:rPr>
          <w:rFonts w:ascii="Arial" w:hAnsi="Arial" w:cs="Arial"/>
          <w:sz w:val="22"/>
          <w:szCs w:val="22"/>
        </w:rPr>
        <w:t>1</w:t>
      </w:r>
      <w:r w:rsidRPr="004118EF">
        <w:rPr>
          <w:rFonts w:ascii="Arial" w:hAnsi="Arial" w:cs="Arial"/>
          <w:sz w:val="22"/>
          <w:szCs w:val="22"/>
        </w:rPr>
        <w:t>, zastosowanie mają przepisy kodeksu cywilnego o gwarancji jakości przy sprzedaży, z zastrzeżeniem postanowień zawartych w Umowie oraz w Warunkach udzielenia gwarancji.</w:t>
      </w:r>
    </w:p>
    <w:p w14:paraId="18C00EB6" w14:textId="77777777" w:rsidR="00E8415E" w:rsidRPr="004118EF" w:rsidRDefault="00E8415E" w:rsidP="008B1BE4">
      <w:pPr>
        <w:numPr>
          <w:ilvl w:val="0"/>
          <w:numId w:val="29"/>
        </w:numPr>
        <w:spacing w:line="360" w:lineRule="auto"/>
        <w:ind w:left="0" w:hanging="426"/>
        <w:jc w:val="both"/>
        <w:rPr>
          <w:rFonts w:ascii="Arial" w:hAnsi="Arial" w:cs="Arial"/>
          <w:sz w:val="22"/>
          <w:szCs w:val="22"/>
        </w:rPr>
      </w:pPr>
      <w:r w:rsidRPr="004118EF">
        <w:rPr>
          <w:rFonts w:ascii="Arial" w:hAnsi="Arial" w:cs="Arial"/>
          <w:sz w:val="22"/>
          <w:szCs w:val="22"/>
        </w:rPr>
        <w:t>W celu uniknięcia wątpliwości Strony potwierdzają, iż Wynagrodzenie Wykonawcy obejmuje wynagrodzenie z tytułu udzielenia gwarancj</w:t>
      </w:r>
      <w:r>
        <w:rPr>
          <w:rFonts w:ascii="Arial" w:hAnsi="Arial" w:cs="Arial"/>
          <w:sz w:val="22"/>
          <w:szCs w:val="22"/>
        </w:rPr>
        <w:t>i i świadczenia usług gwarancyjnych</w:t>
      </w:r>
      <w:r w:rsidRPr="004118EF">
        <w:rPr>
          <w:rFonts w:ascii="Arial" w:hAnsi="Arial" w:cs="Arial"/>
          <w:sz w:val="22"/>
          <w:szCs w:val="22"/>
        </w:rPr>
        <w:t>.</w:t>
      </w:r>
    </w:p>
    <w:p w14:paraId="1B0120C1" w14:textId="77777777" w:rsidR="00E8415E" w:rsidRPr="002F50D3" w:rsidRDefault="00E8415E" w:rsidP="008B1BE4">
      <w:pPr>
        <w:numPr>
          <w:ilvl w:val="0"/>
          <w:numId w:val="29"/>
        </w:numPr>
        <w:spacing w:line="360" w:lineRule="auto"/>
        <w:ind w:left="0" w:hanging="426"/>
        <w:jc w:val="both"/>
        <w:rPr>
          <w:rFonts w:ascii="Arial" w:hAnsi="Arial" w:cs="Arial"/>
          <w:sz w:val="22"/>
          <w:szCs w:val="22"/>
        </w:rPr>
      </w:pPr>
      <w:r w:rsidRPr="002F50D3">
        <w:rPr>
          <w:rFonts w:ascii="Arial" w:hAnsi="Arial" w:cs="Arial"/>
          <w:bCs/>
          <w:sz w:val="22"/>
          <w:szCs w:val="22"/>
        </w:rPr>
        <w:t xml:space="preserve">Okres </w:t>
      </w:r>
      <w:r w:rsidRPr="002F50D3">
        <w:rPr>
          <w:rFonts w:ascii="Arial" w:hAnsi="Arial" w:cs="Arial"/>
          <w:sz w:val="22"/>
          <w:szCs w:val="22"/>
        </w:rPr>
        <w:t>gwarancji jakości rozpoczyna swój bieg od dnia następnego po dniu podpisania Protokołu  odbioru końcowego i wydania karty gwarancyjnej, o której mowa w ust. 2.</w:t>
      </w:r>
    </w:p>
    <w:p w14:paraId="15524E47" w14:textId="77777777" w:rsidR="00E8415E" w:rsidRPr="002F50D3" w:rsidRDefault="00E8415E" w:rsidP="008B1BE4">
      <w:pPr>
        <w:numPr>
          <w:ilvl w:val="0"/>
          <w:numId w:val="29"/>
        </w:numPr>
        <w:spacing w:line="360" w:lineRule="auto"/>
        <w:ind w:left="0" w:hanging="426"/>
        <w:jc w:val="both"/>
        <w:rPr>
          <w:rFonts w:ascii="Arial" w:hAnsi="Arial" w:cs="Arial"/>
          <w:sz w:val="22"/>
          <w:szCs w:val="22"/>
        </w:rPr>
      </w:pPr>
      <w:r w:rsidRPr="002F50D3">
        <w:rPr>
          <w:rFonts w:ascii="Arial" w:hAnsi="Arial" w:cs="Arial"/>
          <w:sz w:val="22"/>
          <w:szCs w:val="22"/>
        </w:rPr>
        <w:t>Okres odpowiedzialności Wykonawcy za wady Usługi z tytułu rękojmi i gwarancji rozpoczyna swój bieg od dnia dokonania odbioru końcowego Usługi.</w:t>
      </w:r>
    </w:p>
    <w:p w14:paraId="1191BC2F" w14:textId="77777777" w:rsidR="00E8415E" w:rsidRPr="0060162F" w:rsidRDefault="00E8415E" w:rsidP="008B1BE4">
      <w:pPr>
        <w:pStyle w:val="Akapitzlist"/>
        <w:numPr>
          <w:ilvl w:val="0"/>
          <w:numId w:val="29"/>
        </w:numPr>
        <w:spacing w:line="360" w:lineRule="auto"/>
        <w:ind w:left="0" w:hanging="426"/>
        <w:jc w:val="both"/>
        <w:rPr>
          <w:rFonts w:ascii="Arial" w:hAnsi="Arial" w:cs="Arial"/>
          <w:b/>
          <w:sz w:val="22"/>
          <w:szCs w:val="22"/>
        </w:rPr>
      </w:pPr>
      <w:r>
        <w:rPr>
          <w:rFonts w:ascii="Arial" w:hAnsi="Arial" w:cs="Arial"/>
          <w:iCs/>
          <w:sz w:val="22"/>
          <w:szCs w:val="22"/>
        </w:rPr>
        <w:t xml:space="preserve">Gwarancja </w:t>
      </w:r>
      <w:r w:rsidRPr="00922479">
        <w:rPr>
          <w:rFonts w:ascii="Arial" w:hAnsi="Arial" w:cs="Arial"/>
          <w:sz w:val="22"/>
          <w:szCs w:val="22"/>
        </w:rPr>
        <w:t xml:space="preserve">nie narusza uprawnień Zamawiającego wynikających z rękojmi za wady, jak również do dochodzenia roszczeń o naprawienie poniesionej szkody w pełnej wysokości na zasadach określonych w Kodeksie cywilnym i innych roszczeń przysługujących Zamawiającemu zgodnie </w:t>
      </w:r>
      <w:r>
        <w:rPr>
          <w:rFonts w:ascii="Arial" w:hAnsi="Arial" w:cs="Arial"/>
          <w:sz w:val="22"/>
          <w:szCs w:val="22"/>
        </w:rPr>
        <w:br/>
      </w:r>
      <w:r w:rsidRPr="00922479">
        <w:rPr>
          <w:rFonts w:ascii="Arial" w:hAnsi="Arial" w:cs="Arial"/>
          <w:sz w:val="22"/>
          <w:szCs w:val="22"/>
        </w:rPr>
        <w:t>z</w:t>
      </w:r>
      <w:r>
        <w:rPr>
          <w:rFonts w:ascii="Arial" w:hAnsi="Arial" w:cs="Arial"/>
          <w:sz w:val="22"/>
          <w:szCs w:val="22"/>
        </w:rPr>
        <w:t xml:space="preserve"> Umową.</w:t>
      </w:r>
    </w:p>
    <w:p w14:paraId="1EED0801" w14:textId="77777777" w:rsidR="00E8415E" w:rsidRPr="001D507B" w:rsidRDefault="00E8415E" w:rsidP="008B1BE4">
      <w:pPr>
        <w:pStyle w:val="Akapitzlist"/>
        <w:numPr>
          <w:ilvl w:val="0"/>
          <w:numId w:val="29"/>
        </w:numPr>
        <w:spacing w:line="360" w:lineRule="auto"/>
        <w:ind w:left="0" w:hanging="426"/>
        <w:jc w:val="both"/>
        <w:rPr>
          <w:rFonts w:ascii="Arial" w:hAnsi="Arial" w:cs="Arial"/>
          <w:b/>
          <w:sz w:val="22"/>
          <w:szCs w:val="22"/>
        </w:rPr>
      </w:pPr>
      <w:r w:rsidRPr="001D507B">
        <w:rPr>
          <w:rFonts w:ascii="Arial" w:hAnsi="Arial" w:cs="Arial"/>
          <w:sz w:val="22"/>
          <w:szCs w:val="22"/>
        </w:rPr>
        <w:t>W ramach udzielonej gwarancji Wykonawca zobowiązany jest do usunięcia powstałych wad, stwierdzonych w terminie określonym w ust. 10.</w:t>
      </w:r>
    </w:p>
    <w:p w14:paraId="0658D94C" w14:textId="77777777" w:rsidR="00E8415E" w:rsidRPr="001D507B" w:rsidRDefault="00E8415E" w:rsidP="008B1BE4">
      <w:pPr>
        <w:pStyle w:val="Akapitzlist"/>
        <w:numPr>
          <w:ilvl w:val="0"/>
          <w:numId w:val="29"/>
        </w:numPr>
        <w:spacing w:line="360" w:lineRule="auto"/>
        <w:ind w:left="0" w:hanging="426"/>
        <w:jc w:val="both"/>
        <w:rPr>
          <w:rFonts w:ascii="Arial" w:hAnsi="Arial" w:cs="Arial"/>
          <w:b/>
          <w:sz w:val="22"/>
          <w:szCs w:val="22"/>
        </w:rPr>
      </w:pPr>
      <w:r w:rsidRPr="001D507B">
        <w:rPr>
          <w:rFonts w:ascii="Arial" w:hAnsi="Arial" w:cs="Arial"/>
          <w:sz w:val="22"/>
          <w:szCs w:val="22"/>
        </w:rPr>
        <w:t>Wszelkie koszty związane z usunięciem wad, o których mowa w ust. 10 ponosi Wykonawca.</w:t>
      </w:r>
    </w:p>
    <w:p w14:paraId="1994DE4D" w14:textId="77777777" w:rsidR="00E8415E" w:rsidRPr="001D507B" w:rsidRDefault="00E8415E" w:rsidP="008B1BE4">
      <w:pPr>
        <w:numPr>
          <w:ilvl w:val="0"/>
          <w:numId w:val="29"/>
        </w:numPr>
        <w:spacing w:line="360" w:lineRule="auto"/>
        <w:ind w:left="0" w:hanging="426"/>
        <w:jc w:val="both"/>
        <w:rPr>
          <w:rFonts w:ascii="Arial" w:hAnsi="Arial" w:cs="Arial"/>
          <w:sz w:val="22"/>
          <w:szCs w:val="22"/>
        </w:rPr>
      </w:pPr>
      <w:r>
        <w:rPr>
          <w:rFonts w:ascii="Arial" w:hAnsi="Arial" w:cs="Arial"/>
          <w:sz w:val="22"/>
          <w:szCs w:val="22"/>
        </w:rPr>
        <w:t xml:space="preserve">W przypadku </w:t>
      </w:r>
      <w:r w:rsidRPr="00922479">
        <w:rPr>
          <w:rFonts w:ascii="Arial" w:hAnsi="Arial" w:cs="Arial"/>
          <w:sz w:val="22"/>
          <w:szCs w:val="22"/>
        </w:rPr>
        <w:t>stwierdzenia wady Wykonawca zobowiązany jest do podjęcia czynności zmierzających do ich usunięcia następnego dnia roboczego po zgłoszeniu wady przez Zamawiającego.</w:t>
      </w:r>
      <w:r>
        <w:rPr>
          <w:rFonts w:ascii="Arial" w:hAnsi="Arial" w:cs="Arial"/>
          <w:sz w:val="22"/>
          <w:szCs w:val="22"/>
        </w:rPr>
        <w:t xml:space="preserve"> </w:t>
      </w:r>
      <w:r w:rsidRPr="004118EF">
        <w:rPr>
          <w:rFonts w:ascii="Arial" w:hAnsi="Arial" w:cs="Arial"/>
          <w:sz w:val="22"/>
          <w:szCs w:val="22"/>
        </w:rPr>
        <w:t xml:space="preserve">Zamawiający zobowiązuje się do zawiadomienia </w:t>
      </w:r>
      <w:r>
        <w:rPr>
          <w:rFonts w:ascii="Arial" w:hAnsi="Arial" w:cs="Arial"/>
          <w:sz w:val="22"/>
          <w:szCs w:val="22"/>
        </w:rPr>
        <w:t xml:space="preserve"> </w:t>
      </w:r>
      <w:r w:rsidRPr="004118EF">
        <w:rPr>
          <w:rFonts w:ascii="Arial" w:hAnsi="Arial" w:cs="Arial"/>
          <w:sz w:val="22"/>
          <w:szCs w:val="22"/>
        </w:rPr>
        <w:t xml:space="preserve">Wykonawcy o ujawnieniu wady w terminie </w:t>
      </w:r>
      <w:r>
        <w:rPr>
          <w:rFonts w:ascii="Arial" w:hAnsi="Arial" w:cs="Arial"/>
          <w:b/>
          <w:color w:val="000000" w:themeColor="text1"/>
          <w:sz w:val="22"/>
          <w:szCs w:val="22"/>
        </w:rPr>
        <w:t>10</w:t>
      </w:r>
      <w:r w:rsidRPr="004118EF">
        <w:rPr>
          <w:rFonts w:ascii="Arial" w:hAnsi="Arial" w:cs="Arial"/>
          <w:b/>
          <w:color w:val="000000" w:themeColor="text1"/>
          <w:sz w:val="22"/>
          <w:szCs w:val="22"/>
        </w:rPr>
        <w:t xml:space="preserve"> dni</w:t>
      </w:r>
      <w:r w:rsidRPr="004118EF">
        <w:rPr>
          <w:rFonts w:ascii="Arial" w:hAnsi="Arial" w:cs="Arial"/>
          <w:color w:val="000000" w:themeColor="text1"/>
          <w:sz w:val="22"/>
          <w:szCs w:val="22"/>
        </w:rPr>
        <w:t xml:space="preserve"> </w:t>
      </w:r>
      <w:r w:rsidRPr="004118EF">
        <w:rPr>
          <w:rFonts w:ascii="Arial" w:hAnsi="Arial" w:cs="Arial"/>
          <w:sz w:val="22"/>
          <w:szCs w:val="22"/>
        </w:rPr>
        <w:t>od dnia powzięcia wiadomości o jej ujawnieniu.</w:t>
      </w:r>
      <w:r>
        <w:rPr>
          <w:rFonts w:ascii="Arial" w:hAnsi="Arial" w:cs="Arial"/>
          <w:sz w:val="22"/>
          <w:szCs w:val="22"/>
        </w:rPr>
        <w:t xml:space="preserve"> </w:t>
      </w:r>
      <w:r w:rsidRPr="00922479">
        <w:rPr>
          <w:rFonts w:ascii="Arial" w:hAnsi="Arial" w:cs="Arial"/>
          <w:sz w:val="22"/>
          <w:szCs w:val="22"/>
        </w:rPr>
        <w:t>Zgłoszenie następować będzie w </w:t>
      </w:r>
      <w:r w:rsidRPr="002B681A">
        <w:rPr>
          <w:rFonts w:ascii="Arial" w:hAnsi="Arial" w:cs="Arial"/>
          <w:sz w:val="22"/>
          <w:szCs w:val="22"/>
        </w:rPr>
        <w:t xml:space="preserve">formie </w:t>
      </w:r>
      <w:r w:rsidRPr="00C438DF">
        <w:rPr>
          <w:rFonts w:ascii="Arial" w:hAnsi="Arial" w:cs="Arial"/>
          <w:iCs/>
          <w:sz w:val="22"/>
          <w:szCs w:val="22"/>
        </w:rPr>
        <w:t>pisemnej lub telefonicznej</w:t>
      </w:r>
      <w:r>
        <w:rPr>
          <w:rFonts w:ascii="Arial" w:hAnsi="Arial" w:cs="Arial"/>
          <w:iCs/>
          <w:sz w:val="22"/>
          <w:szCs w:val="22"/>
        </w:rPr>
        <w:t>.</w:t>
      </w:r>
      <w:r w:rsidRPr="004118EF">
        <w:rPr>
          <w:rFonts w:ascii="Arial" w:hAnsi="Arial" w:cs="Arial"/>
          <w:sz w:val="22"/>
          <w:szCs w:val="22"/>
        </w:rPr>
        <w:t xml:space="preserve"> W zawiadomieniu tym Zamawiający wezwie Wykonawcę do usunięcia wady oraz wskaże termin (dzień i godzinę)</w:t>
      </w:r>
      <w:r>
        <w:rPr>
          <w:rFonts w:ascii="Arial" w:hAnsi="Arial" w:cs="Arial"/>
          <w:sz w:val="22"/>
          <w:szCs w:val="22"/>
        </w:rPr>
        <w:t xml:space="preserve"> </w:t>
      </w:r>
      <w:r w:rsidRPr="004118EF">
        <w:rPr>
          <w:rFonts w:ascii="Arial" w:hAnsi="Arial" w:cs="Arial"/>
          <w:sz w:val="22"/>
          <w:szCs w:val="22"/>
        </w:rPr>
        <w:t>i miejsce dokonania wizji lokalnej. Z wizji lokalnej Strony sporządzą protokół. Nieprzystąpienie przez Wykonawcę do wizji lokalnej pozostaje bez wpływu na obowiązek usunięcia ujawnionej wady, jeżeli wada ujawniła się</w:t>
      </w:r>
      <w:r>
        <w:rPr>
          <w:rFonts w:ascii="Arial" w:hAnsi="Arial" w:cs="Arial"/>
          <w:sz w:val="22"/>
          <w:szCs w:val="22"/>
        </w:rPr>
        <w:t xml:space="preserve"> </w:t>
      </w:r>
      <w:r w:rsidRPr="004118EF">
        <w:rPr>
          <w:rFonts w:ascii="Arial" w:hAnsi="Arial" w:cs="Arial"/>
          <w:sz w:val="22"/>
          <w:szCs w:val="22"/>
        </w:rPr>
        <w:t>w okresie rękojmi lub gwarancji, a Wykonawca został zawiadomiony przez Zamawiającego o ujawnieniu się wady.</w:t>
      </w:r>
      <w:r>
        <w:rPr>
          <w:rFonts w:ascii="Arial" w:hAnsi="Arial" w:cs="Arial"/>
          <w:sz w:val="22"/>
          <w:szCs w:val="22"/>
        </w:rPr>
        <w:t xml:space="preserve"> </w:t>
      </w:r>
    </w:p>
    <w:p w14:paraId="7F20F175" w14:textId="77777777" w:rsidR="00E8415E" w:rsidRPr="0060162F" w:rsidRDefault="00E8415E" w:rsidP="008B1BE4">
      <w:pPr>
        <w:pStyle w:val="Akapitzlist"/>
        <w:numPr>
          <w:ilvl w:val="0"/>
          <w:numId w:val="29"/>
        </w:numPr>
        <w:spacing w:line="360" w:lineRule="auto"/>
        <w:ind w:left="0" w:hanging="426"/>
        <w:jc w:val="both"/>
        <w:rPr>
          <w:rFonts w:ascii="Arial" w:hAnsi="Arial" w:cs="Arial"/>
          <w:b/>
          <w:sz w:val="22"/>
          <w:szCs w:val="22"/>
        </w:rPr>
      </w:pPr>
      <w:r w:rsidRPr="002B681A">
        <w:rPr>
          <w:rFonts w:ascii="Arial" w:hAnsi="Arial" w:cs="Arial"/>
          <w:bCs/>
          <w:sz w:val="22"/>
          <w:szCs w:val="22"/>
        </w:rPr>
        <w:t xml:space="preserve">W przypadku </w:t>
      </w:r>
      <w:r w:rsidRPr="002B681A">
        <w:rPr>
          <w:rFonts w:ascii="Arial" w:hAnsi="Arial" w:cs="Arial"/>
          <w:sz w:val="22"/>
          <w:szCs w:val="22"/>
        </w:rPr>
        <w:t xml:space="preserve">nieusunięcia przez Wykonawcę wad, o których mowa w ust. </w:t>
      </w:r>
      <w:r>
        <w:rPr>
          <w:rFonts w:ascii="Arial" w:hAnsi="Arial" w:cs="Arial"/>
          <w:sz w:val="22"/>
          <w:szCs w:val="22"/>
        </w:rPr>
        <w:t>10</w:t>
      </w:r>
      <w:r w:rsidRPr="002B681A">
        <w:rPr>
          <w:rFonts w:ascii="Arial" w:hAnsi="Arial" w:cs="Arial"/>
          <w:sz w:val="22"/>
          <w:szCs w:val="22"/>
        </w:rPr>
        <w:t xml:space="preserve"> w wyznaczonym terminie </w:t>
      </w:r>
      <w:r w:rsidRPr="004118EF">
        <w:rPr>
          <w:rFonts w:ascii="Arial" w:hAnsi="Arial" w:cs="Arial"/>
          <w:sz w:val="22"/>
          <w:szCs w:val="22"/>
        </w:rPr>
        <w:t>(w szczególności wynikającym z karty gwarancyjnej lub z ustaleń Stron</w:t>
      </w:r>
      <w:r>
        <w:rPr>
          <w:rFonts w:ascii="Arial" w:hAnsi="Arial" w:cs="Arial"/>
          <w:sz w:val="22"/>
          <w:szCs w:val="22"/>
        </w:rPr>
        <w:t>)</w:t>
      </w:r>
      <w:r w:rsidRPr="002B681A">
        <w:rPr>
          <w:rFonts w:ascii="Arial" w:hAnsi="Arial" w:cs="Arial"/>
          <w:sz w:val="22"/>
          <w:szCs w:val="22"/>
        </w:rPr>
        <w:t xml:space="preserve"> lub w przypadku konieczności natychmiastowego usunięcia tych wad, Zamawiający będzie uprawniony według swojego wyboru do usunięcia przedmiotowych wad we własnym zakresie lub zlecenia ich usunięcia innemu podmiotowi, </w:t>
      </w:r>
      <w:r w:rsidRPr="00C438DF">
        <w:rPr>
          <w:rFonts w:ascii="Arial" w:hAnsi="Arial" w:cs="Arial"/>
          <w:sz w:val="22"/>
          <w:szCs w:val="22"/>
        </w:rPr>
        <w:t>a</w:t>
      </w:r>
      <w:r w:rsidRPr="002B681A">
        <w:rPr>
          <w:rFonts w:ascii="Arial" w:hAnsi="Arial" w:cs="Arial"/>
          <w:sz w:val="22"/>
          <w:szCs w:val="22"/>
        </w:rPr>
        <w:t xml:space="preserve"> </w:t>
      </w:r>
      <w:r w:rsidRPr="00C438DF">
        <w:rPr>
          <w:rFonts w:ascii="Arial" w:hAnsi="Arial" w:cs="Arial"/>
          <w:sz w:val="22"/>
          <w:szCs w:val="22"/>
        </w:rPr>
        <w:t>koszty z tym związane pokryje z zabezpieczenia należytego wykonania Umowy, o którym mowa</w:t>
      </w:r>
      <w:r>
        <w:rPr>
          <w:rFonts w:ascii="Arial" w:hAnsi="Arial" w:cs="Arial"/>
          <w:sz w:val="22"/>
          <w:szCs w:val="22"/>
        </w:rPr>
        <w:t xml:space="preserve"> </w:t>
      </w:r>
      <w:r w:rsidRPr="00C438DF">
        <w:rPr>
          <w:rFonts w:ascii="Arial" w:hAnsi="Arial" w:cs="Arial"/>
          <w:sz w:val="22"/>
          <w:szCs w:val="22"/>
        </w:rPr>
        <w:t>w §1</w:t>
      </w:r>
      <w:r>
        <w:rPr>
          <w:rFonts w:ascii="Arial" w:hAnsi="Arial" w:cs="Arial"/>
          <w:sz w:val="22"/>
          <w:szCs w:val="22"/>
        </w:rPr>
        <w:t>7</w:t>
      </w:r>
      <w:r w:rsidRPr="00C438DF">
        <w:rPr>
          <w:rFonts w:ascii="Arial" w:hAnsi="Arial" w:cs="Arial"/>
          <w:sz w:val="22"/>
          <w:szCs w:val="22"/>
        </w:rPr>
        <w:t xml:space="preserve"> Umowy.</w:t>
      </w:r>
      <w:r w:rsidRPr="00C438DF">
        <w:rPr>
          <w:rFonts w:ascii="Arial" w:hAnsi="Arial" w:cs="Arial"/>
          <w:i/>
          <w:sz w:val="22"/>
          <w:szCs w:val="22"/>
        </w:rPr>
        <w:t xml:space="preserve"> </w:t>
      </w:r>
      <w:r w:rsidRPr="00922479">
        <w:rPr>
          <w:rFonts w:ascii="Arial" w:hAnsi="Arial" w:cs="Arial"/>
          <w:sz w:val="22"/>
          <w:szCs w:val="22"/>
        </w:rPr>
        <w:t xml:space="preserve">W przypadku, gdy koszty usunięcia wad przewyższać będą kwotę zabezpieczenia należytego wykonania Umowy, Zamawiający uprawniony jest do żądania </w:t>
      </w:r>
      <w:r w:rsidRPr="00922479">
        <w:rPr>
          <w:rFonts w:ascii="Arial" w:hAnsi="Arial" w:cs="Arial"/>
          <w:sz w:val="22"/>
          <w:szCs w:val="22"/>
        </w:rPr>
        <w:lastRenderedPageBreak/>
        <w:t>zwrotu poniesionych kosztów, w części, w jakiej nie zostały one pokryte z zabezpieczenia należytego wykonania Umowy.</w:t>
      </w:r>
    </w:p>
    <w:p w14:paraId="2DDC0C44" w14:textId="77777777" w:rsidR="00E8415E" w:rsidRDefault="00E8415E" w:rsidP="008B1BE4">
      <w:pPr>
        <w:numPr>
          <w:ilvl w:val="0"/>
          <w:numId w:val="29"/>
        </w:numPr>
        <w:spacing w:line="360" w:lineRule="auto"/>
        <w:ind w:left="0" w:hanging="426"/>
        <w:jc w:val="both"/>
        <w:rPr>
          <w:rFonts w:ascii="Arial" w:hAnsi="Arial" w:cs="Arial"/>
          <w:sz w:val="22"/>
          <w:szCs w:val="22"/>
        </w:rPr>
      </w:pPr>
      <w:r w:rsidRPr="004118EF">
        <w:rPr>
          <w:rFonts w:ascii="Arial" w:hAnsi="Arial" w:cs="Arial"/>
          <w:sz w:val="22"/>
          <w:szCs w:val="22"/>
        </w:rPr>
        <w:t xml:space="preserve">Wykonawca ponosi odpowiedzialność względem Zamawiającego z tytułu rękojmi za wady </w:t>
      </w:r>
      <w:r>
        <w:rPr>
          <w:rFonts w:ascii="Arial" w:hAnsi="Arial" w:cs="Arial"/>
          <w:sz w:val="22"/>
          <w:szCs w:val="22"/>
        </w:rPr>
        <w:t>Usługi</w:t>
      </w:r>
      <w:r w:rsidRPr="004118EF">
        <w:rPr>
          <w:rFonts w:ascii="Arial" w:hAnsi="Arial" w:cs="Arial"/>
          <w:color w:val="FF0000"/>
          <w:sz w:val="22"/>
          <w:szCs w:val="22"/>
        </w:rPr>
        <w:t xml:space="preserve"> </w:t>
      </w:r>
      <w:r w:rsidRPr="004118EF">
        <w:rPr>
          <w:rFonts w:ascii="Arial" w:hAnsi="Arial" w:cs="Arial"/>
          <w:sz w:val="22"/>
          <w:szCs w:val="22"/>
        </w:rPr>
        <w:t xml:space="preserve">na zasadach określonych w kodeksie cywilnym, przy czym okres odpowiedzialności Wykonawcy </w:t>
      </w:r>
      <w:r>
        <w:rPr>
          <w:rFonts w:ascii="Arial" w:hAnsi="Arial" w:cs="Arial"/>
          <w:sz w:val="22"/>
          <w:szCs w:val="22"/>
        </w:rPr>
        <w:br/>
      </w:r>
      <w:r w:rsidRPr="004118EF">
        <w:rPr>
          <w:rFonts w:ascii="Arial" w:hAnsi="Arial" w:cs="Arial"/>
          <w:sz w:val="22"/>
          <w:szCs w:val="22"/>
        </w:rPr>
        <w:t xml:space="preserve">z tytułu rękojmi za wady </w:t>
      </w:r>
      <w:r>
        <w:rPr>
          <w:rFonts w:ascii="Arial" w:hAnsi="Arial" w:cs="Arial"/>
          <w:sz w:val="22"/>
          <w:szCs w:val="22"/>
        </w:rPr>
        <w:t>Usługi</w:t>
      </w:r>
      <w:r w:rsidRPr="004118EF">
        <w:rPr>
          <w:rFonts w:ascii="Arial" w:hAnsi="Arial" w:cs="Arial"/>
          <w:sz w:val="22"/>
          <w:szCs w:val="22"/>
        </w:rPr>
        <w:t xml:space="preserve"> wynosi o okres 3 miesięcy ponad określony</w:t>
      </w:r>
      <w:r>
        <w:rPr>
          <w:rFonts w:ascii="Arial" w:hAnsi="Arial" w:cs="Arial"/>
          <w:sz w:val="22"/>
          <w:szCs w:val="22"/>
        </w:rPr>
        <w:t xml:space="preserve"> </w:t>
      </w:r>
      <w:r w:rsidRPr="004118EF">
        <w:rPr>
          <w:rFonts w:ascii="Arial" w:hAnsi="Arial" w:cs="Arial"/>
          <w:sz w:val="22"/>
          <w:szCs w:val="22"/>
        </w:rPr>
        <w:t xml:space="preserve">w ust. </w:t>
      </w:r>
      <w:r>
        <w:rPr>
          <w:rFonts w:ascii="Arial" w:hAnsi="Arial" w:cs="Arial"/>
          <w:sz w:val="22"/>
          <w:szCs w:val="22"/>
        </w:rPr>
        <w:t>1</w:t>
      </w:r>
      <w:r w:rsidRPr="004118EF">
        <w:rPr>
          <w:rFonts w:ascii="Arial" w:hAnsi="Arial" w:cs="Arial"/>
          <w:sz w:val="22"/>
          <w:szCs w:val="22"/>
        </w:rPr>
        <w:t xml:space="preserve"> okres gwarancji.</w:t>
      </w:r>
    </w:p>
    <w:p w14:paraId="6DCF62CB" w14:textId="77777777" w:rsidR="00E8415E" w:rsidRDefault="00E8415E" w:rsidP="008B1BE4">
      <w:pPr>
        <w:numPr>
          <w:ilvl w:val="0"/>
          <w:numId w:val="29"/>
        </w:numPr>
        <w:spacing w:line="360" w:lineRule="auto"/>
        <w:ind w:left="0" w:hanging="426"/>
        <w:jc w:val="both"/>
        <w:rPr>
          <w:rFonts w:ascii="Arial" w:hAnsi="Arial" w:cs="Arial"/>
          <w:sz w:val="22"/>
          <w:szCs w:val="22"/>
        </w:rPr>
      </w:pPr>
      <w:r w:rsidRPr="00C265C4">
        <w:rPr>
          <w:rFonts w:ascii="Arial" w:hAnsi="Arial" w:cs="Arial"/>
          <w:sz w:val="22"/>
          <w:szCs w:val="22"/>
        </w:rPr>
        <w:t>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w:t>
      </w:r>
      <w:r w:rsidRPr="00C265C4" w:rsidDel="005C7F65">
        <w:rPr>
          <w:rFonts w:ascii="Arial" w:hAnsi="Arial" w:cs="Arial"/>
          <w:sz w:val="22"/>
          <w:szCs w:val="22"/>
        </w:rPr>
        <w:t xml:space="preserve"> </w:t>
      </w:r>
      <w:r w:rsidRPr="00C265C4">
        <w:rPr>
          <w:rFonts w:ascii="Arial" w:hAnsi="Arial" w:cs="Arial"/>
          <w:sz w:val="22"/>
          <w:szCs w:val="22"/>
        </w:rPr>
        <w:t>rodzaju wady i możliwości jej usunięcia przez Wykonawcę.</w:t>
      </w:r>
    </w:p>
    <w:p w14:paraId="480DFAA2" w14:textId="77777777" w:rsidR="00E8415E" w:rsidRPr="00C265C4" w:rsidRDefault="00E8415E" w:rsidP="008B1BE4">
      <w:pPr>
        <w:numPr>
          <w:ilvl w:val="0"/>
          <w:numId w:val="29"/>
        </w:numPr>
        <w:spacing w:line="360" w:lineRule="auto"/>
        <w:ind w:left="0" w:hanging="426"/>
        <w:jc w:val="both"/>
        <w:rPr>
          <w:rFonts w:ascii="Arial" w:hAnsi="Arial" w:cs="Arial"/>
          <w:sz w:val="22"/>
          <w:szCs w:val="22"/>
        </w:rPr>
      </w:pPr>
      <w:r w:rsidRPr="00C265C4">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5B55007A" w14:textId="77777777" w:rsidR="00E8415E" w:rsidRPr="004118EF" w:rsidRDefault="00E8415E" w:rsidP="008B1BE4">
      <w:pPr>
        <w:numPr>
          <w:ilvl w:val="0"/>
          <w:numId w:val="29"/>
        </w:numPr>
        <w:spacing w:line="360" w:lineRule="auto"/>
        <w:ind w:left="0" w:hanging="426"/>
        <w:jc w:val="both"/>
        <w:rPr>
          <w:rFonts w:ascii="Arial" w:hAnsi="Arial" w:cs="Arial"/>
          <w:sz w:val="22"/>
          <w:szCs w:val="22"/>
        </w:rPr>
      </w:pPr>
      <w:r w:rsidRPr="004118EF">
        <w:rPr>
          <w:rFonts w:ascii="Arial" w:hAnsi="Arial" w:cs="Arial"/>
          <w:sz w:val="22"/>
          <w:szCs w:val="22"/>
        </w:rPr>
        <w:t xml:space="preserve">Jeżeli okres gwarancji udzielonej Wykonawcy na materiały lub urządzenia zastosowane do wykonania </w:t>
      </w:r>
      <w:r>
        <w:rPr>
          <w:rFonts w:ascii="Arial" w:hAnsi="Arial" w:cs="Arial"/>
          <w:sz w:val="22"/>
          <w:szCs w:val="22"/>
        </w:rPr>
        <w:t>Usługi</w:t>
      </w:r>
      <w:r w:rsidRPr="004118EF">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w:t>
      </w:r>
    </w:p>
    <w:p w14:paraId="67002A2D" w14:textId="77777777" w:rsidR="00E8415E" w:rsidRPr="004118EF" w:rsidRDefault="00E8415E" w:rsidP="008B1BE4">
      <w:pPr>
        <w:numPr>
          <w:ilvl w:val="0"/>
          <w:numId w:val="29"/>
        </w:numPr>
        <w:spacing w:line="360" w:lineRule="auto"/>
        <w:ind w:left="0" w:hanging="426"/>
        <w:jc w:val="both"/>
        <w:rPr>
          <w:rFonts w:ascii="Arial" w:hAnsi="Arial" w:cs="Arial"/>
          <w:sz w:val="22"/>
          <w:szCs w:val="22"/>
        </w:rPr>
      </w:pPr>
      <w:r w:rsidRPr="004118EF">
        <w:rPr>
          <w:rFonts w:ascii="Arial" w:hAnsi="Arial" w:cs="Arial"/>
          <w:sz w:val="22"/>
          <w:szCs w:val="22"/>
        </w:rPr>
        <w:t xml:space="preserve">Usunięcie wady nastąpi na terenie, na którym </w:t>
      </w:r>
      <w:r>
        <w:rPr>
          <w:rFonts w:ascii="Arial" w:hAnsi="Arial" w:cs="Arial"/>
          <w:sz w:val="22"/>
          <w:szCs w:val="22"/>
        </w:rPr>
        <w:t>była prowadzona Usługa</w:t>
      </w:r>
      <w:r w:rsidRPr="004118EF">
        <w:rPr>
          <w:rFonts w:ascii="Arial" w:hAnsi="Arial" w:cs="Arial"/>
          <w:sz w:val="22"/>
          <w:szCs w:val="22"/>
        </w:rPr>
        <w:t>, chyba że do jej skutecznego usunięcia niezbędne będzie dokonanie tego w innym miejscu.</w:t>
      </w:r>
    </w:p>
    <w:p w14:paraId="0C5EE2BB" w14:textId="77777777" w:rsidR="00E8415E" w:rsidRPr="004118EF" w:rsidRDefault="00E8415E" w:rsidP="008B1BE4">
      <w:pPr>
        <w:numPr>
          <w:ilvl w:val="0"/>
          <w:numId w:val="29"/>
        </w:numPr>
        <w:spacing w:line="360" w:lineRule="auto"/>
        <w:ind w:left="0" w:hanging="426"/>
        <w:jc w:val="both"/>
        <w:rPr>
          <w:rFonts w:ascii="Arial" w:hAnsi="Arial" w:cs="Arial"/>
          <w:sz w:val="22"/>
          <w:szCs w:val="22"/>
        </w:rPr>
      </w:pPr>
      <w:r w:rsidRPr="004118EF">
        <w:rPr>
          <w:rFonts w:ascii="Arial" w:hAnsi="Arial" w:cs="Arial"/>
          <w:sz w:val="22"/>
          <w:szCs w:val="22"/>
        </w:rPr>
        <w:t>Wszelkie koszty związane z usunięciem wad ponosi Wykonawca, w tym w szczególności koszty ewentualnego transportu elementu posiadającego wadę na inne miejsce.</w:t>
      </w:r>
    </w:p>
    <w:p w14:paraId="2F2CE65E" w14:textId="77777777" w:rsidR="00E8415E" w:rsidRPr="004118EF" w:rsidRDefault="00E8415E" w:rsidP="008B1BE4">
      <w:pPr>
        <w:numPr>
          <w:ilvl w:val="0"/>
          <w:numId w:val="29"/>
        </w:numPr>
        <w:spacing w:line="360" w:lineRule="auto"/>
        <w:ind w:left="0" w:hanging="426"/>
        <w:jc w:val="both"/>
        <w:rPr>
          <w:rFonts w:ascii="Arial" w:hAnsi="Arial" w:cs="Arial"/>
          <w:sz w:val="22"/>
          <w:szCs w:val="22"/>
        </w:rPr>
      </w:pPr>
      <w:r w:rsidRPr="004118EF">
        <w:rPr>
          <w:rFonts w:ascii="Arial" w:hAnsi="Arial" w:cs="Arial"/>
          <w:sz w:val="22"/>
          <w:szCs w:val="22"/>
        </w:rPr>
        <w:t>Usunięcie wady stwierdzone zostanie protokołem podpisanym przez każdą ze Stron.</w:t>
      </w:r>
    </w:p>
    <w:p w14:paraId="19E8B8A6" w14:textId="2788834C" w:rsidR="0060162F" w:rsidRPr="0060162F" w:rsidRDefault="0060162F" w:rsidP="00E8415E">
      <w:pPr>
        <w:pStyle w:val="Akapitzlist"/>
        <w:spacing w:line="360" w:lineRule="auto"/>
        <w:ind w:left="-207"/>
        <w:rPr>
          <w:rFonts w:ascii="Arial" w:hAnsi="Arial" w:cs="Arial"/>
          <w:b/>
          <w:sz w:val="22"/>
          <w:szCs w:val="22"/>
        </w:rPr>
      </w:pPr>
    </w:p>
    <w:p w14:paraId="7EED948B" w14:textId="77777777" w:rsidR="00D6750C" w:rsidRDefault="00D6750C" w:rsidP="0060162F">
      <w:pPr>
        <w:spacing w:line="360" w:lineRule="auto"/>
        <w:jc w:val="center"/>
        <w:rPr>
          <w:rFonts w:ascii="Arial" w:hAnsi="Arial" w:cs="Arial"/>
          <w:b/>
          <w:sz w:val="22"/>
          <w:szCs w:val="22"/>
        </w:rPr>
      </w:pPr>
    </w:p>
    <w:p w14:paraId="3ADC5BD9" w14:textId="1082A481" w:rsidR="0060162F" w:rsidRPr="00922479" w:rsidRDefault="0060162F" w:rsidP="0060162F">
      <w:pPr>
        <w:spacing w:line="360" w:lineRule="auto"/>
        <w:jc w:val="center"/>
        <w:rPr>
          <w:rFonts w:ascii="Arial" w:hAnsi="Arial" w:cs="Arial"/>
          <w:sz w:val="22"/>
          <w:szCs w:val="22"/>
          <w:highlight w:val="yellow"/>
        </w:rPr>
      </w:pPr>
      <w:r w:rsidRPr="00922479">
        <w:rPr>
          <w:rFonts w:ascii="Arial" w:hAnsi="Arial" w:cs="Arial"/>
          <w:b/>
          <w:sz w:val="22"/>
          <w:szCs w:val="22"/>
        </w:rPr>
        <w:t xml:space="preserve">§ </w:t>
      </w:r>
      <w:r w:rsidR="00E8415E">
        <w:rPr>
          <w:rFonts w:ascii="Arial" w:hAnsi="Arial" w:cs="Arial"/>
          <w:b/>
          <w:sz w:val="22"/>
          <w:szCs w:val="22"/>
        </w:rPr>
        <w:t>14</w:t>
      </w:r>
    </w:p>
    <w:p w14:paraId="32BC7637" w14:textId="77777777" w:rsidR="0060162F" w:rsidRDefault="0060162F" w:rsidP="0060162F">
      <w:pPr>
        <w:spacing w:line="360" w:lineRule="auto"/>
        <w:jc w:val="center"/>
        <w:rPr>
          <w:rFonts w:ascii="Arial" w:hAnsi="Arial" w:cs="Arial"/>
          <w:b/>
          <w:sz w:val="22"/>
          <w:szCs w:val="22"/>
        </w:rPr>
      </w:pPr>
      <w:r w:rsidRPr="00922479">
        <w:rPr>
          <w:rFonts w:ascii="Arial" w:hAnsi="Arial" w:cs="Arial"/>
          <w:b/>
          <w:sz w:val="22"/>
          <w:szCs w:val="22"/>
        </w:rPr>
        <w:t>Odpowiedzialność</w:t>
      </w:r>
    </w:p>
    <w:p w14:paraId="01A82B3E" w14:textId="77777777" w:rsidR="00845362" w:rsidRDefault="00845362" w:rsidP="00845362">
      <w:pPr>
        <w:numPr>
          <w:ilvl w:val="1"/>
          <w:numId w:val="2"/>
        </w:numPr>
        <w:spacing w:line="360" w:lineRule="auto"/>
        <w:ind w:left="-142"/>
        <w:jc w:val="both"/>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ponosi pełną odpowiedzialność za należyte, a w tym terminowe wykonanie Umowy</w:t>
      </w:r>
      <w:r>
        <w:rPr>
          <w:rFonts w:ascii="Arial" w:hAnsi="Arial" w:cs="Arial"/>
          <w:sz w:val="22"/>
          <w:szCs w:val="22"/>
        </w:rPr>
        <w:t>.</w:t>
      </w:r>
    </w:p>
    <w:p w14:paraId="2B8F9B5A" w14:textId="77777777" w:rsidR="00845362" w:rsidRPr="0060162F" w:rsidRDefault="00845362" w:rsidP="00845362">
      <w:pPr>
        <w:numPr>
          <w:ilvl w:val="1"/>
          <w:numId w:val="2"/>
        </w:numPr>
        <w:spacing w:line="360" w:lineRule="auto"/>
        <w:ind w:left="-142"/>
        <w:jc w:val="both"/>
        <w:rPr>
          <w:rFonts w:ascii="Arial" w:hAnsi="Arial" w:cs="Arial"/>
          <w:sz w:val="22"/>
          <w:szCs w:val="22"/>
        </w:rPr>
      </w:pPr>
      <w:r>
        <w:rPr>
          <w:rFonts w:ascii="Arial" w:hAnsi="Arial" w:cs="Arial"/>
          <w:sz w:val="22"/>
          <w:szCs w:val="22"/>
        </w:rPr>
        <w:t xml:space="preserve">Członkowie </w:t>
      </w:r>
      <w:r w:rsidRPr="00922479">
        <w:rPr>
          <w:rFonts w:ascii="Arial" w:hAnsi="Arial" w:cs="Arial"/>
          <w:sz w:val="22"/>
          <w:szCs w:val="22"/>
        </w:rPr>
        <w:t>Konsorcjum ponoszą solidarną odpowiedzialność za należyte, a w tym terminowe wykonanie Umowy oraz za wniesienie zabezpieczenia należytego wykonania Umowy</w:t>
      </w:r>
    </w:p>
    <w:p w14:paraId="3F479D85" w14:textId="77777777" w:rsidR="00845362" w:rsidRDefault="00845362" w:rsidP="00845362">
      <w:pPr>
        <w:numPr>
          <w:ilvl w:val="1"/>
          <w:numId w:val="2"/>
        </w:numPr>
        <w:spacing w:line="360" w:lineRule="auto"/>
        <w:ind w:left="-142"/>
        <w:jc w:val="both"/>
        <w:rPr>
          <w:rFonts w:ascii="Arial" w:hAnsi="Arial" w:cs="Arial"/>
          <w:sz w:val="22"/>
          <w:szCs w:val="22"/>
        </w:rPr>
      </w:pPr>
      <w:r>
        <w:rPr>
          <w:rFonts w:ascii="Arial" w:hAnsi="Arial" w:cs="Arial"/>
          <w:iCs/>
          <w:sz w:val="22"/>
          <w:szCs w:val="22"/>
        </w:rPr>
        <w:t xml:space="preserve">Wykonawca </w:t>
      </w:r>
      <w:r w:rsidRPr="00922479">
        <w:rPr>
          <w:rFonts w:ascii="Arial" w:hAnsi="Arial" w:cs="Arial"/>
          <w:sz w:val="22"/>
          <w:szCs w:val="22"/>
        </w:rPr>
        <w:t>ponosi odpowiedzialność za wszelkie szkody w mieniu Zamawiającego, wynikłe w toku lub w związku z realizacją Umowy. W szczególności Wykonawca odpowiedzialny jest za wszelkie zniszczenia lub uszkodzenia sprzętu, jak i pozostałego mienia Zamawiającego powierzonego mu na potrzeby realizacji Umowy, wynikłe w trakcie lub w związku z jej realizacją. Odpowiedzialność Wykonawcy obejmuje szkody powstałe w każdej postaci winy.</w:t>
      </w:r>
    </w:p>
    <w:p w14:paraId="3972C3C8" w14:textId="77777777" w:rsidR="00845362" w:rsidRPr="00C438DF" w:rsidRDefault="00845362" w:rsidP="00845362">
      <w:pPr>
        <w:numPr>
          <w:ilvl w:val="1"/>
          <w:numId w:val="2"/>
        </w:numPr>
        <w:spacing w:line="360" w:lineRule="auto"/>
        <w:ind w:left="-142"/>
        <w:jc w:val="both"/>
        <w:rPr>
          <w:rFonts w:ascii="Arial" w:hAnsi="Arial" w:cs="Arial"/>
          <w:sz w:val="22"/>
          <w:szCs w:val="22"/>
        </w:rPr>
      </w:pPr>
      <w:bookmarkStart w:id="1" w:name="_Hlk199700207"/>
      <w:r w:rsidRPr="00C438DF">
        <w:rPr>
          <w:rFonts w:ascii="Arial" w:hAnsi="Arial" w:cs="Arial"/>
          <w:sz w:val="22"/>
          <w:szCs w:val="22"/>
        </w:rPr>
        <w:t xml:space="preserve">Wykonawca ponosi odpowiedzialność za jakość </w:t>
      </w:r>
      <w:r w:rsidRPr="004A1C63">
        <w:rPr>
          <w:rFonts w:ascii="Arial" w:hAnsi="Arial" w:cs="Arial"/>
          <w:sz w:val="22"/>
          <w:szCs w:val="22"/>
        </w:rPr>
        <w:t>wykonyw</w:t>
      </w:r>
      <w:r>
        <w:rPr>
          <w:rFonts w:ascii="Arial" w:hAnsi="Arial" w:cs="Arial"/>
          <w:sz w:val="22"/>
          <w:szCs w:val="22"/>
        </w:rPr>
        <w:t xml:space="preserve">ania Usługi </w:t>
      </w:r>
      <w:r w:rsidRPr="00C438DF">
        <w:rPr>
          <w:rFonts w:ascii="Arial" w:hAnsi="Arial" w:cs="Arial"/>
          <w:sz w:val="22"/>
          <w:szCs w:val="22"/>
        </w:rPr>
        <w:t xml:space="preserve">oraz za jakość zastosowanych do </w:t>
      </w:r>
      <w:r>
        <w:rPr>
          <w:rFonts w:ascii="Arial" w:hAnsi="Arial" w:cs="Arial"/>
          <w:sz w:val="22"/>
          <w:szCs w:val="22"/>
        </w:rPr>
        <w:t>Usługi</w:t>
      </w:r>
      <w:r w:rsidRPr="00C438DF">
        <w:rPr>
          <w:rFonts w:ascii="Arial" w:hAnsi="Arial" w:cs="Arial"/>
          <w:sz w:val="22"/>
          <w:szCs w:val="22"/>
        </w:rPr>
        <w:t xml:space="preserve"> materiałów.</w:t>
      </w:r>
    </w:p>
    <w:bookmarkEnd w:id="1"/>
    <w:p w14:paraId="02CDA454" w14:textId="77777777" w:rsidR="00845362" w:rsidRDefault="00845362" w:rsidP="00845362">
      <w:pPr>
        <w:pStyle w:val="Tekstpodstawowywcity"/>
        <w:numPr>
          <w:ilvl w:val="0"/>
          <w:numId w:val="5"/>
        </w:numPr>
        <w:tabs>
          <w:tab w:val="clear" w:pos="7732"/>
          <w:tab w:val="num" w:pos="-567"/>
        </w:tabs>
        <w:suppressAutoHyphens w:val="0"/>
        <w:spacing w:line="360" w:lineRule="auto"/>
        <w:ind w:left="-142" w:hanging="425"/>
        <w:jc w:val="both"/>
        <w:rPr>
          <w:rFonts w:ascii="Arial" w:hAnsi="Arial" w:cs="Arial"/>
          <w:sz w:val="22"/>
          <w:szCs w:val="22"/>
        </w:rPr>
      </w:pPr>
      <w:r>
        <w:rPr>
          <w:rFonts w:ascii="Arial" w:hAnsi="Arial" w:cs="Arial"/>
          <w:sz w:val="22"/>
          <w:szCs w:val="22"/>
        </w:rPr>
        <w:lastRenderedPageBreak/>
        <w:t xml:space="preserve">Za </w:t>
      </w:r>
      <w:r w:rsidRPr="00922479">
        <w:rPr>
          <w:rFonts w:ascii="Arial" w:hAnsi="Arial" w:cs="Arial"/>
          <w:sz w:val="22"/>
          <w:szCs w:val="22"/>
        </w:rPr>
        <w:t>działania lub zaniechania osób trzecich, którymi Wykonawca posługuje się przy wykonywaniu Umowy Wykonawca odpowiada jak za swoje własne działania lub zaniechania.</w:t>
      </w:r>
      <w:r>
        <w:rPr>
          <w:rFonts w:ascii="Arial" w:hAnsi="Arial" w:cs="Arial"/>
          <w:sz w:val="22"/>
          <w:szCs w:val="22"/>
        </w:rPr>
        <w:t xml:space="preserve"> </w:t>
      </w:r>
    </w:p>
    <w:p w14:paraId="2625E7BC" w14:textId="77777777" w:rsidR="00845362" w:rsidRPr="00C438DF" w:rsidRDefault="00845362" w:rsidP="00845362">
      <w:pPr>
        <w:pStyle w:val="Akapitzlist"/>
        <w:numPr>
          <w:ilvl w:val="0"/>
          <w:numId w:val="5"/>
        </w:numPr>
        <w:tabs>
          <w:tab w:val="clear" w:pos="7732"/>
        </w:tabs>
        <w:spacing w:line="360" w:lineRule="auto"/>
        <w:ind w:left="-284" w:right="1" w:hanging="283"/>
        <w:jc w:val="both"/>
        <w:rPr>
          <w:rFonts w:ascii="Arial" w:hAnsi="Arial" w:cs="Arial"/>
          <w:sz w:val="22"/>
          <w:szCs w:val="22"/>
        </w:rPr>
      </w:pPr>
      <w:r w:rsidRPr="00C438DF">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1737DA23" w14:textId="77777777" w:rsidR="00845362" w:rsidRDefault="00845362" w:rsidP="00845362">
      <w:pPr>
        <w:pStyle w:val="Tekstpodstawowywcity"/>
        <w:numPr>
          <w:ilvl w:val="0"/>
          <w:numId w:val="5"/>
        </w:numPr>
        <w:tabs>
          <w:tab w:val="clear" w:pos="7732"/>
        </w:tabs>
        <w:suppressAutoHyphens w:val="0"/>
        <w:spacing w:line="360" w:lineRule="auto"/>
        <w:ind w:left="-284" w:hanging="283"/>
        <w:jc w:val="both"/>
        <w:rPr>
          <w:rFonts w:ascii="Arial" w:hAnsi="Arial" w:cs="Arial"/>
          <w:sz w:val="22"/>
          <w:szCs w:val="22"/>
        </w:rPr>
      </w:pPr>
      <w:r w:rsidRPr="00C438DF">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w:t>
      </w:r>
      <w:r w:rsidRPr="00C438DF">
        <w:rPr>
          <w:rFonts w:ascii="Arial" w:hAnsi="Arial" w:cs="Arial"/>
          <w:sz w:val="22"/>
          <w:szCs w:val="22"/>
        </w:rPr>
        <w:br/>
        <w:t>i niemożliwe do zapobieżenia. Pojęcie siły wyższej nie obejmuje żadnych zdarzeń, które wynikają z niedołożenia przez Strony należytej staranności w rozumieniu art. 355 § 2 Kodeksu cywilnego.</w:t>
      </w:r>
      <w:r w:rsidRPr="001E2990">
        <w:rPr>
          <w:rFonts w:ascii="Arial" w:hAnsi="Arial" w:cs="Arial"/>
          <w:sz w:val="22"/>
          <w:szCs w:val="22"/>
        </w:rPr>
        <w:t xml:space="preserve"> </w:t>
      </w:r>
    </w:p>
    <w:p w14:paraId="54B83C17" w14:textId="77777777" w:rsidR="00845362" w:rsidRPr="007A06EA" w:rsidRDefault="00845362" w:rsidP="00845362">
      <w:pPr>
        <w:pStyle w:val="Tekstpodstawowywcity"/>
        <w:numPr>
          <w:ilvl w:val="0"/>
          <w:numId w:val="5"/>
        </w:numPr>
        <w:tabs>
          <w:tab w:val="clear" w:pos="7732"/>
          <w:tab w:val="num" w:pos="360"/>
        </w:tabs>
        <w:suppressAutoHyphens w:val="0"/>
        <w:spacing w:line="360" w:lineRule="auto"/>
        <w:ind w:left="-284" w:hanging="283"/>
        <w:jc w:val="both"/>
        <w:rPr>
          <w:rFonts w:ascii="Arial" w:hAnsi="Arial" w:cs="Arial"/>
          <w:sz w:val="22"/>
          <w:szCs w:val="22"/>
        </w:rPr>
      </w:pPr>
      <w:bookmarkStart w:id="2" w:name="_Hlk199700243"/>
      <w:r w:rsidRPr="007A06EA">
        <w:rPr>
          <w:rFonts w:ascii="Arial" w:hAnsi="Arial" w:cs="Arial"/>
          <w:sz w:val="22"/>
          <w:szCs w:val="22"/>
        </w:rPr>
        <w:t>Strony zgodnie ustalają, że dla potrzeb Umowy za siłę wyższą w szczególności uznają następujące zdarzenia, o ile wpływają one na wykonanie Umowy:</w:t>
      </w:r>
    </w:p>
    <w:p w14:paraId="3AE63438" w14:textId="77777777" w:rsidR="00845362" w:rsidRPr="007A06EA" w:rsidRDefault="00845362" w:rsidP="00031A01">
      <w:pPr>
        <w:pStyle w:val="Tekstpodstawowywcity"/>
        <w:numPr>
          <w:ilvl w:val="0"/>
          <w:numId w:val="48"/>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strajki lub inne formy protestu,</w:t>
      </w:r>
    </w:p>
    <w:p w14:paraId="2C6E1778" w14:textId="77777777" w:rsidR="00845362" w:rsidRPr="007A06EA" w:rsidRDefault="00845362" w:rsidP="00031A01">
      <w:pPr>
        <w:pStyle w:val="Tekstpodstawowywcity"/>
        <w:numPr>
          <w:ilvl w:val="0"/>
          <w:numId w:val="48"/>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1687293E" w14:textId="77777777" w:rsidR="00845362" w:rsidRPr="007A06EA" w:rsidRDefault="00845362" w:rsidP="00031A01">
      <w:pPr>
        <w:pStyle w:val="Tekstpodstawowywcity"/>
        <w:numPr>
          <w:ilvl w:val="0"/>
          <w:numId w:val="48"/>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powódź,</w:t>
      </w:r>
    </w:p>
    <w:p w14:paraId="5A45F069" w14:textId="77777777" w:rsidR="00845362" w:rsidRPr="007A06EA" w:rsidRDefault="00845362" w:rsidP="00031A01">
      <w:pPr>
        <w:pStyle w:val="Tekstpodstawowywcity"/>
        <w:numPr>
          <w:ilvl w:val="0"/>
          <w:numId w:val="48"/>
        </w:numPr>
        <w:suppressAutoHyphens w:val="0"/>
        <w:spacing w:line="360" w:lineRule="auto"/>
        <w:ind w:left="0" w:hanging="283"/>
        <w:jc w:val="both"/>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bookmarkEnd w:id="2"/>
    <w:p w14:paraId="4824D186" w14:textId="77777777" w:rsidR="00845362" w:rsidRPr="00C438DF" w:rsidRDefault="00845362" w:rsidP="00845362">
      <w:pPr>
        <w:pStyle w:val="Akapitzlist"/>
        <w:numPr>
          <w:ilvl w:val="0"/>
          <w:numId w:val="5"/>
        </w:numPr>
        <w:tabs>
          <w:tab w:val="clear" w:pos="7732"/>
          <w:tab w:val="num" w:pos="7372"/>
        </w:tabs>
        <w:spacing w:line="360" w:lineRule="auto"/>
        <w:ind w:left="-284"/>
        <w:jc w:val="both"/>
        <w:rPr>
          <w:rFonts w:ascii="Arial" w:hAnsi="Arial" w:cs="Arial"/>
          <w:sz w:val="22"/>
          <w:szCs w:val="22"/>
        </w:rPr>
      </w:pPr>
      <w:r w:rsidRPr="00C438DF">
        <w:rPr>
          <w:rFonts w:ascii="Arial" w:hAnsi="Arial" w:cs="Arial"/>
          <w:sz w:val="22"/>
          <w:szCs w:val="22"/>
        </w:rPr>
        <w:t>Strona powołująca się</w:t>
      </w:r>
      <w:r>
        <w:rPr>
          <w:rFonts w:ascii="Arial" w:hAnsi="Arial" w:cs="Arial"/>
          <w:sz w:val="22"/>
          <w:szCs w:val="22"/>
        </w:rPr>
        <w:t xml:space="preserve"> </w:t>
      </w:r>
      <w:r w:rsidRPr="00C438DF">
        <w:rPr>
          <w:rFonts w:ascii="Arial" w:hAnsi="Arial" w:cs="Arial"/>
          <w:sz w:val="22"/>
          <w:szCs w:val="22"/>
        </w:rPr>
        <w:t>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761E83B3" w14:textId="77777777" w:rsidR="00D6750C" w:rsidRDefault="00D6750C" w:rsidP="001B0706">
      <w:pPr>
        <w:spacing w:line="360" w:lineRule="auto"/>
        <w:jc w:val="center"/>
        <w:rPr>
          <w:rFonts w:ascii="Arial" w:hAnsi="Arial" w:cs="Arial"/>
          <w:b/>
          <w:sz w:val="22"/>
          <w:szCs w:val="22"/>
        </w:rPr>
      </w:pPr>
    </w:p>
    <w:p w14:paraId="740A9C8C" w14:textId="7B6894B9" w:rsidR="001B0706" w:rsidRDefault="001B0706" w:rsidP="001B0706">
      <w:pPr>
        <w:spacing w:line="360" w:lineRule="auto"/>
        <w:jc w:val="center"/>
        <w:rPr>
          <w:rFonts w:ascii="Arial" w:hAnsi="Arial" w:cs="Arial"/>
          <w:b/>
          <w:sz w:val="22"/>
          <w:szCs w:val="22"/>
        </w:rPr>
      </w:pPr>
      <w:r w:rsidRPr="00922479">
        <w:rPr>
          <w:rFonts w:ascii="Arial" w:hAnsi="Arial" w:cs="Arial"/>
          <w:b/>
          <w:sz w:val="22"/>
          <w:szCs w:val="22"/>
        </w:rPr>
        <w:t>§ 1</w:t>
      </w:r>
      <w:r>
        <w:rPr>
          <w:rFonts w:ascii="Arial" w:hAnsi="Arial" w:cs="Arial"/>
          <w:b/>
          <w:sz w:val="22"/>
          <w:szCs w:val="22"/>
        </w:rPr>
        <w:t>5</w:t>
      </w:r>
    </w:p>
    <w:p w14:paraId="5624AB8E" w14:textId="77777777" w:rsidR="001B0706" w:rsidRDefault="001B0706" w:rsidP="001B0706">
      <w:pPr>
        <w:spacing w:line="360" w:lineRule="auto"/>
        <w:jc w:val="center"/>
        <w:rPr>
          <w:rFonts w:ascii="Arial" w:hAnsi="Arial" w:cs="Arial"/>
          <w:b/>
          <w:sz w:val="22"/>
          <w:szCs w:val="22"/>
        </w:rPr>
      </w:pPr>
      <w:r w:rsidRPr="00922479">
        <w:rPr>
          <w:rFonts w:ascii="Arial" w:hAnsi="Arial" w:cs="Arial"/>
          <w:b/>
          <w:sz w:val="22"/>
          <w:szCs w:val="22"/>
        </w:rPr>
        <w:t>Kary umowne</w:t>
      </w:r>
    </w:p>
    <w:p w14:paraId="57D65ACC" w14:textId="77777777" w:rsidR="001B0706" w:rsidRPr="007A06EA" w:rsidRDefault="001B0706" w:rsidP="00031A01">
      <w:pPr>
        <w:pStyle w:val="Tekstpodstawowywcity"/>
        <w:numPr>
          <w:ilvl w:val="0"/>
          <w:numId w:val="50"/>
        </w:numPr>
        <w:tabs>
          <w:tab w:val="clear" w:pos="7732"/>
        </w:tabs>
        <w:suppressAutoHyphens w:val="0"/>
        <w:spacing w:line="360" w:lineRule="auto"/>
        <w:ind w:left="-284" w:right="1" w:hanging="283"/>
        <w:jc w:val="both"/>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556639BF" w14:textId="77777777" w:rsidR="001B0706" w:rsidRDefault="001B0706" w:rsidP="00031A01">
      <w:pPr>
        <w:pStyle w:val="Tekstpodstawowywcity"/>
        <w:numPr>
          <w:ilvl w:val="0"/>
          <w:numId w:val="49"/>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 przypadku odstąpienia od Umowy z przyczyn leżących po stronie Wykonawcy – karę umowną  </w:t>
      </w:r>
      <w:r>
        <w:rPr>
          <w:rFonts w:ascii="Arial" w:hAnsi="Arial" w:cs="Arial"/>
          <w:sz w:val="22"/>
          <w:szCs w:val="22"/>
        </w:rPr>
        <w:br/>
      </w:r>
      <w:r w:rsidRPr="007A06EA">
        <w:rPr>
          <w:rFonts w:ascii="Arial" w:hAnsi="Arial" w:cs="Arial"/>
          <w:sz w:val="22"/>
          <w:szCs w:val="22"/>
        </w:rPr>
        <w:t xml:space="preserve">w wysokości </w:t>
      </w:r>
      <w:r w:rsidRPr="00DE56AD">
        <w:rPr>
          <w:rFonts w:ascii="Arial" w:hAnsi="Arial" w:cs="Arial"/>
          <w:sz w:val="22"/>
          <w:szCs w:val="22"/>
        </w:rPr>
        <w:t>20 % wynagrodzenia netto</w:t>
      </w:r>
      <w:r w:rsidRPr="007A06EA">
        <w:rPr>
          <w:rFonts w:ascii="Arial" w:hAnsi="Arial" w:cs="Arial"/>
          <w:sz w:val="22"/>
          <w:szCs w:val="22"/>
        </w:rPr>
        <w:t xml:space="preserve">, o którym mowa </w:t>
      </w:r>
      <w:r w:rsidRPr="00312A5D">
        <w:rPr>
          <w:rFonts w:ascii="Arial" w:hAnsi="Arial" w:cs="Arial"/>
          <w:sz w:val="22"/>
          <w:szCs w:val="22"/>
        </w:rPr>
        <w:t>w § 10 ust. 1 pkt. 1</w:t>
      </w:r>
      <w:r w:rsidRPr="007A06EA">
        <w:rPr>
          <w:rFonts w:ascii="Arial" w:hAnsi="Arial" w:cs="Arial"/>
          <w:sz w:val="22"/>
          <w:szCs w:val="22"/>
        </w:rPr>
        <w:t xml:space="preserve"> Umowy,</w:t>
      </w:r>
    </w:p>
    <w:p w14:paraId="4DC234F8" w14:textId="77777777" w:rsidR="001B0706" w:rsidRPr="00922479" w:rsidRDefault="001B0706" w:rsidP="00C24730">
      <w:pPr>
        <w:pStyle w:val="Tekstpodstawowywcity"/>
        <w:numPr>
          <w:ilvl w:val="0"/>
          <w:numId w:val="49"/>
        </w:numPr>
        <w:tabs>
          <w:tab w:val="clear" w:pos="1440"/>
        </w:tabs>
        <w:suppressAutoHyphens w:val="0"/>
        <w:spacing w:line="360" w:lineRule="auto"/>
        <w:ind w:left="-567" w:firstLine="141"/>
        <w:rPr>
          <w:rFonts w:ascii="Arial" w:hAnsi="Arial" w:cs="Arial"/>
          <w:sz w:val="22"/>
          <w:szCs w:val="22"/>
        </w:rPr>
      </w:pPr>
      <w:r w:rsidRPr="00922479">
        <w:rPr>
          <w:rFonts w:ascii="Arial" w:hAnsi="Arial" w:cs="Arial"/>
          <w:sz w:val="22"/>
          <w:szCs w:val="22"/>
        </w:rPr>
        <w:t xml:space="preserve">w przypadku niezgodnego z Umową świadczenia Usług – karę umowną w wysokości </w:t>
      </w:r>
      <w:r>
        <w:rPr>
          <w:rFonts w:ascii="Arial" w:hAnsi="Arial" w:cs="Arial"/>
          <w:sz w:val="22"/>
          <w:szCs w:val="22"/>
        </w:rPr>
        <w:t>0,5</w:t>
      </w:r>
      <w:r w:rsidRPr="00922479">
        <w:rPr>
          <w:rFonts w:ascii="Arial" w:hAnsi="Arial" w:cs="Arial"/>
          <w:sz w:val="22"/>
          <w:szCs w:val="22"/>
        </w:rPr>
        <w:t xml:space="preserve"> % wartości netto niezgodnej z Umową Usługi, za każdy przypadek niezgodnej z Umową Usługi;</w:t>
      </w:r>
    </w:p>
    <w:p w14:paraId="2E76ED1B" w14:textId="77777777" w:rsidR="001B0706" w:rsidRDefault="001B0706" w:rsidP="00031A01">
      <w:pPr>
        <w:pStyle w:val="Tekstpodstawowywcity"/>
        <w:numPr>
          <w:ilvl w:val="0"/>
          <w:numId w:val="49"/>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w przypadku zwłoki Wykonawcy w wykonaniu</w:t>
      </w:r>
      <w:r>
        <w:rPr>
          <w:rFonts w:ascii="Arial" w:hAnsi="Arial" w:cs="Arial"/>
          <w:sz w:val="22"/>
          <w:szCs w:val="22"/>
        </w:rPr>
        <w:t xml:space="preserve"> Usługi</w:t>
      </w:r>
      <w:r w:rsidRPr="007A06EA">
        <w:rPr>
          <w:rFonts w:ascii="Arial" w:hAnsi="Arial" w:cs="Arial"/>
          <w:sz w:val="22"/>
          <w:szCs w:val="22"/>
        </w:rPr>
        <w:t xml:space="preserve"> lub innych czynności objętych przedmiotem Umowy w stosunku do terminu </w:t>
      </w:r>
      <w:r w:rsidRPr="002A4C66">
        <w:rPr>
          <w:rFonts w:ascii="Arial" w:hAnsi="Arial" w:cs="Arial"/>
          <w:sz w:val="22"/>
          <w:szCs w:val="22"/>
        </w:rPr>
        <w:t xml:space="preserve">określonego w § </w:t>
      </w:r>
      <w:r>
        <w:rPr>
          <w:rFonts w:ascii="Arial" w:hAnsi="Arial" w:cs="Arial"/>
          <w:sz w:val="22"/>
          <w:szCs w:val="22"/>
        </w:rPr>
        <w:t>3</w:t>
      </w:r>
      <w:r w:rsidRPr="002A4C66">
        <w:rPr>
          <w:rFonts w:ascii="Arial" w:hAnsi="Arial" w:cs="Arial"/>
          <w:sz w:val="22"/>
          <w:szCs w:val="22"/>
        </w:rPr>
        <w:t xml:space="preserve"> ust. 1 Umowy w wysokości </w:t>
      </w:r>
      <w:r>
        <w:rPr>
          <w:rFonts w:ascii="Arial" w:hAnsi="Arial" w:cs="Arial"/>
          <w:sz w:val="22"/>
          <w:szCs w:val="22"/>
        </w:rPr>
        <w:t>0,1</w:t>
      </w:r>
      <w:r w:rsidRPr="002A4C66">
        <w:rPr>
          <w:rFonts w:ascii="Arial" w:hAnsi="Arial" w:cs="Arial"/>
          <w:sz w:val="22"/>
          <w:szCs w:val="22"/>
        </w:rPr>
        <w:t xml:space="preserve"> % </w:t>
      </w:r>
      <w:r>
        <w:rPr>
          <w:rFonts w:ascii="Arial" w:hAnsi="Arial" w:cs="Arial"/>
          <w:sz w:val="22"/>
          <w:szCs w:val="22"/>
        </w:rPr>
        <w:t>w</w:t>
      </w:r>
      <w:r w:rsidRPr="002A4C66">
        <w:rPr>
          <w:rFonts w:ascii="Arial" w:hAnsi="Arial" w:cs="Arial"/>
          <w:sz w:val="22"/>
          <w:szCs w:val="22"/>
        </w:rPr>
        <w:t>ynagrodzenia netto, o którym mowa w § 10 ust. 1 pkt. 1 Umowy</w:t>
      </w:r>
      <w:r w:rsidRPr="007A06EA">
        <w:rPr>
          <w:rFonts w:ascii="Arial" w:hAnsi="Arial" w:cs="Arial"/>
          <w:sz w:val="22"/>
          <w:szCs w:val="22"/>
        </w:rPr>
        <w:t xml:space="preserve"> za każdy dzień zwłoki,</w:t>
      </w:r>
    </w:p>
    <w:p w14:paraId="2372E493" w14:textId="77777777" w:rsidR="001B0706" w:rsidRDefault="001B0706" w:rsidP="00031A01">
      <w:pPr>
        <w:pStyle w:val="Tekstpodstawowywcity"/>
        <w:numPr>
          <w:ilvl w:val="0"/>
          <w:numId w:val="49"/>
        </w:numPr>
        <w:tabs>
          <w:tab w:val="left" w:pos="4962"/>
        </w:tabs>
        <w:suppressAutoHyphens w:val="0"/>
        <w:spacing w:after="120" w:line="360" w:lineRule="auto"/>
        <w:ind w:left="-142" w:hanging="283"/>
        <w:jc w:val="both"/>
        <w:rPr>
          <w:rFonts w:ascii="Arial" w:hAnsi="Arial" w:cs="Arial"/>
          <w:sz w:val="22"/>
          <w:szCs w:val="22"/>
        </w:rPr>
      </w:pPr>
      <w:r w:rsidRPr="005D480A">
        <w:rPr>
          <w:rFonts w:ascii="Arial" w:hAnsi="Arial" w:cs="Arial"/>
          <w:sz w:val="22"/>
          <w:szCs w:val="22"/>
        </w:rPr>
        <w:t>w przypadku zwłoki Wykonawcy w usunięciu wad, w tym usterek, stwierdzonych przy odbiorze końcowym – w przypadku wad stwierdzonych przy odbiorze końcowym w wysokości 0,5 % Wynagrodzenia netto o którym mowa w § 10 ust. 1 pkt 1, za każdy dzień zwłoki liczony od upływu terminu wyznaczonego na usunięcie wad,</w:t>
      </w:r>
    </w:p>
    <w:p w14:paraId="09B7A4FC" w14:textId="77777777" w:rsidR="001B0706" w:rsidRPr="005D480A" w:rsidRDefault="001B0706" w:rsidP="00031A01">
      <w:pPr>
        <w:pStyle w:val="Tekstpodstawowywcity"/>
        <w:numPr>
          <w:ilvl w:val="0"/>
          <w:numId w:val="49"/>
        </w:numPr>
        <w:tabs>
          <w:tab w:val="left" w:pos="4962"/>
        </w:tabs>
        <w:suppressAutoHyphens w:val="0"/>
        <w:spacing w:after="120" w:line="360" w:lineRule="auto"/>
        <w:ind w:left="-142" w:hanging="283"/>
        <w:jc w:val="both"/>
        <w:rPr>
          <w:rFonts w:ascii="Arial" w:hAnsi="Arial" w:cs="Arial"/>
          <w:sz w:val="22"/>
          <w:szCs w:val="22"/>
        </w:rPr>
      </w:pPr>
      <w:r>
        <w:rPr>
          <w:rFonts w:ascii="Arial" w:hAnsi="Arial" w:cs="Arial"/>
          <w:sz w:val="22"/>
          <w:szCs w:val="22"/>
        </w:rPr>
        <w:lastRenderedPageBreak/>
        <w:t xml:space="preserve"> w przypadku </w:t>
      </w:r>
      <w:r w:rsidRPr="00922479">
        <w:rPr>
          <w:rFonts w:ascii="Arial" w:hAnsi="Arial" w:cs="Arial"/>
          <w:sz w:val="22"/>
          <w:szCs w:val="22"/>
        </w:rPr>
        <w:t xml:space="preserve">opóźnienia w realizacji usług gwarancyjnych – karę umowną w wysokości </w:t>
      </w:r>
      <w:r>
        <w:rPr>
          <w:rFonts w:ascii="Arial" w:hAnsi="Arial" w:cs="Arial"/>
          <w:sz w:val="22"/>
          <w:szCs w:val="22"/>
        </w:rPr>
        <w:t>0,5</w:t>
      </w:r>
      <w:r w:rsidRPr="00922479">
        <w:rPr>
          <w:rFonts w:ascii="Arial" w:hAnsi="Arial" w:cs="Arial"/>
          <w:sz w:val="22"/>
          <w:szCs w:val="22"/>
        </w:rPr>
        <w:t xml:space="preserve"> % wartości netto Usługi obarczonej wadą</w:t>
      </w:r>
      <w:r>
        <w:rPr>
          <w:rFonts w:ascii="Arial" w:hAnsi="Arial" w:cs="Arial"/>
          <w:sz w:val="22"/>
          <w:szCs w:val="22"/>
        </w:rPr>
        <w:t>,</w:t>
      </w:r>
      <w:r w:rsidRPr="005D480A">
        <w:rPr>
          <w:rFonts w:ascii="Arial" w:hAnsi="Arial" w:cs="Arial"/>
          <w:sz w:val="22"/>
          <w:szCs w:val="22"/>
        </w:rPr>
        <w:t xml:space="preserve"> </w:t>
      </w:r>
    </w:p>
    <w:p w14:paraId="65411942" w14:textId="77777777" w:rsidR="001B0706" w:rsidRDefault="001B0706" w:rsidP="00031A01">
      <w:pPr>
        <w:pStyle w:val="Tekstpodstawowywcity"/>
        <w:numPr>
          <w:ilvl w:val="0"/>
          <w:numId w:val="49"/>
        </w:numPr>
        <w:tabs>
          <w:tab w:val="left" w:pos="4962"/>
        </w:tabs>
        <w:suppressAutoHyphens w:val="0"/>
        <w:spacing w:after="120" w:line="360" w:lineRule="auto"/>
        <w:ind w:left="-142" w:hanging="283"/>
        <w:jc w:val="both"/>
        <w:rPr>
          <w:rFonts w:ascii="Arial" w:hAnsi="Arial" w:cs="Arial"/>
          <w:sz w:val="22"/>
          <w:szCs w:val="22"/>
        </w:rPr>
      </w:pPr>
      <w:r w:rsidRPr="00CE4FEA">
        <w:rPr>
          <w:rFonts w:ascii="Arial" w:hAnsi="Arial" w:cs="Arial"/>
          <w:sz w:val="22"/>
          <w:szCs w:val="22"/>
        </w:rPr>
        <w:t xml:space="preserve">w przypadku powierzenia przez Wykonawcę wykonywania </w:t>
      </w:r>
      <w:r>
        <w:rPr>
          <w:rFonts w:ascii="Arial" w:hAnsi="Arial" w:cs="Arial"/>
          <w:sz w:val="22"/>
          <w:szCs w:val="22"/>
        </w:rPr>
        <w:t>Usługi</w:t>
      </w:r>
      <w:r w:rsidRPr="00CE4FEA">
        <w:rPr>
          <w:rFonts w:ascii="Arial" w:hAnsi="Arial" w:cs="Arial"/>
          <w:sz w:val="22"/>
          <w:szCs w:val="22"/>
        </w:rPr>
        <w:t xml:space="preserve"> podwykonawcom z naruszeniem postanowień Umowy - w wysokości 5000 zł za każdy stwierdzony przypadek,</w:t>
      </w:r>
    </w:p>
    <w:p w14:paraId="0D72DE48" w14:textId="642B9D28" w:rsidR="001B0706" w:rsidRPr="00CE4FEA" w:rsidRDefault="001B0706" w:rsidP="00031A01">
      <w:pPr>
        <w:pStyle w:val="Tekstpodstawowywcity"/>
        <w:numPr>
          <w:ilvl w:val="0"/>
          <w:numId w:val="49"/>
        </w:numPr>
        <w:tabs>
          <w:tab w:val="left" w:pos="4962"/>
        </w:tabs>
        <w:suppressAutoHyphens w:val="0"/>
        <w:spacing w:after="120" w:line="360" w:lineRule="auto"/>
        <w:ind w:left="-142" w:hanging="283"/>
        <w:jc w:val="both"/>
        <w:rPr>
          <w:rFonts w:ascii="Arial" w:hAnsi="Arial" w:cs="Arial"/>
          <w:sz w:val="22"/>
          <w:szCs w:val="22"/>
        </w:rPr>
      </w:pPr>
      <w:r>
        <w:rPr>
          <w:rFonts w:ascii="Arial" w:hAnsi="Arial" w:cs="Arial"/>
          <w:sz w:val="22"/>
          <w:szCs w:val="22"/>
        </w:rPr>
        <w:t xml:space="preserve">w </w:t>
      </w:r>
      <w:r w:rsidRPr="00806229">
        <w:rPr>
          <w:rFonts w:ascii="Arial" w:hAnsi="Arial" w:cs="Arial"/>
          <w:sz w:val="22"/>
          <w:szCs w:val="22"/>
        </w:rPr>
        <w:t xml:space="preserve">przypadku nieprzedstawienia przez Wykonawcę oświadczeń wszystkich podwykonawców dotyczących zapłaty na ich rzecz wynagrodzenia przez Wykonawcę, o których mowa w </w:t>
      </w:r>
      <w:r w:rsidRPr="00BF5B92">
        <w:rPr>
          <w:rFonts w:ascii="Arial" w:hAnsi="Arial" w:cs="Arial"/>
          <w:sz w:val="22"/>
          <w:szCs w:val="22"/>
        </w:rPr>
        <w:t xml:space="preserve">§ 10 ust. 14 Umowy - w wysokości 500 zł </w:t>
      </w:r>
      <w:r w:rsidR="00655837">
        <w:rPr>
          <w:rFonts w:ascii="Arial" w:hAnsi="Arial" w:cs="Arial"/>
          <w:sz w:val="22"/>
          <w:szCs w:val="22"/>
        </w:rPr>
        <w:t>netto</w:t>
      </w:r>
      <w:r w:rsidRPr="00BF5B92">
        <w:rPr>
          <w:rFonts w:ascii="Arial" w:hAnsi="Arial" w:cs="Arial"/>
          <w:sz w:val="22"/>
          <w:szCs w:val="22"/>
        </w:rPr>
        <w:t xml:space="preserve"> za każdy stwierdzony przypadek,</w:t>
      </w:r>
    </w:p>
    <w:p w14:paraId="0AC639D0" w14:textId="77777777" w:rsidR="001B0706" w:rsidRPr="00B24ED2" w:rsidRDefault="001B0706" w:rsidP="00031A01">
      <w:pPr>
        <w:pStyle w:val="Tekstpodstawowywcity"/>
        <w:numPr>
          <w:ilvl w:val="0"/>
          <w:numId w:val="49"/>
        </w:numPr>
        <w:suppressAutoHyphens w:val="0"/>
        <w:spacing w:line="360" w:lineRule="auto"/>
        <w:ind w:left="-142" w:hanging="283"/>
        <w:jc w:val="both"/>
        <w:rPr>
          <w:rFonts w:ascii="Arial" w:hAnsi="Arial" w:cs="Arial"/>
          <w:sz w:val="22"/>
          <w:szCs w:val="22"/>
        </w:rPr>
      </w:pPr>
      <w:r w:rsidRPr="007A06EA">
        <w:rPr>
          <w:rFonts w:ascii="Arial" w:hAnsi="Arial" w:cs="Arial"/>
          <w:sz w:val="22"/>
          <w:szCs w:val="22"/>
        </w:rPr>
        <w:t xml:space="preserve">w przypadku zwłoki Wykonawcy w odebraniu od Zamawiającego Terenu </w:t>
      </w:r>
      <w:r>
        <w:rPr>
          <w:rFonts w:ascii="Arial" w:hAnsi="Arial" w:cs="Arial"/>
          <w:sz w:val="22"/>
          <w:szCs w:val="22"/>
        </w:rPr>
        <w:t>wykonywania Usługi</w:t>
      </w:r>
      <w:r w:rsidRPr="007A06EA">
        <w:rPr>
          <w:rFonts w:ascii="Arial" w:hAnsi="Arial" w:cs="Arial"/>
          <w:sz w:val="22"/>
          <w:szCs w:val="22"/>
        </w:rPr>
        <w:t xml:space="preserve"> lub z zapewnieniem dostaw materiałów lub urządzeń, do których się zobowiązał – w wysokości </w:t>
      </w:r>
      <w:r w:rsidRPr="00BC1EE5">
        <w:rPr>
          <w:rFonts w:ascii="Arial" w:hAnsi="Arial" w:cs="Arial"/>
          <w:sz w:val="22"/>
          <w:szCs w:val="22"/>
        </w:rPr>
        <w:t xml:space="preserve">0,2 % </w:t>
      </w:r>
      <w:r w:rsidRPr="00B24ED2">
        <w:rPr>
          <w:rFonts w:ascii="Arial" w:hAnsi="Arial" w:cs="Arial"/>
          <w:sz w:val="22"/>
          <w:szCs w:val="22"/>
        </w:rPr>
        <w:t xml:space="preserve">Wynagrodzenia netto, o którym mowa w § 10 ust. 1 pkt 1, za każdy dzień zwłoki liczony od upływu ustalonego przez Strony terminu odpowiednio na przekazanie Wykonawcy Terenu wykonywania Usługi lub dostarczenie materiałów lub urządzeń, </w:t>
      </w:r>
    </w:p>
    <w:p w14:paraId="71A4A93E" w14:textId="7041E5F0" w:rsidR="001B0706" w:rsidRPr="00B24ED2" w:rsidRDefault="001B0706" w:rsidP="00031A01">
      <w:pPr>
        <w:pStyle w:val="Tekstpodstawowywcity"/>
        <w:numPr>
          <w:ilvl w:val="0"/>
          <w:numId w:val="49"/>
        </w:numPr>
        <w:suppressAutoHyphens w:val="0"/>
        <w:spacing w:line="360" w:lineRule="auto"/>
        <w:ind w:left="-142" w:hanging="283"/>
        <w:jc w:val="both"/>
        <w:rPr>
          <w:rFonts w:ascii="Arial" w:hAnsi="Arial" w:cs="Arial"/>
          <w:sz w:val="22"/>
          <w:szCs w:val="22"/>
        </w:rPr>
      </w:pPr>
      <w:r w:rsidRPr="00B24ED2">
        <w:rPr>
          <w:rFonts w:ascii="Arial" w:hAnsi="Arial" w:cs="Arial"/>
          <w:sz w:val="22"/>
          <w:szCs w:val="22"/>
        </w:rPr>
        <w:t xml:space="preserve">w przypadku odmowy przez Wykonawcę udzielenia gwarancji na wykonaną część Usługi w przypadku, o którym mowa § 22 ust. 6 Umowy - w wysokości 5000 zł </w:t>
      </w:r>
      <w:r w:rsidR="00655837" w:rsidRPr="00B24ED2">
        <w:rPr>
          <w:rFonts w:ascii="Arial" w:hAnsi="Arial" w:cs="Arial"/>
          <w:sz w:val="22"/>
          <w:szCs w:val="22"/>
        </w:rPr>
        <w:t>netto</w:t>
      </w:r>
      <w:r w:rsidRPr="00B24ED2">
        <w:rPr>
          <w:rFonts w:ascii="Arial" w:hAnsi="Arial" w:cs="Arial"/>
          <w:sz w:val="22"/>
          <w:szCs w:val="22"/>
        </w:rPr>
        <w:t>,</w:t>
      </w:r>
    </w:p>
    <w:p w14:paraId="54FD90B4" w14:textId="5B383119" w:rsidR="001B0706" w:rsidRPr="009A21EE" w:rsidRDefault="00655837" w:rsidP="00031A01">
      <w:pPr>
        <w:pStyle w:val="Tekstpodstawowywcity"/>
        <w:numPr>
          <w:ilvl w:val="0"/>
          <w:numId w:val="49"/>
        </w:numPr>
        <w:tabs>
          <w:tab w:val="clear" w:pos="1440"/>
        </w:tabs>
        <w:suppressAutoHyphens w:val="0"/>
        <w:spacing w:line="360" w:lineRule="auto"/>
        <w:ind w:left="-142" w:hanging="283"/>
        <w:jc w:val="both"/>
        <w:rPr>
          <w:rFonts w:ascii="Arial" w:hAnsi="Arial" w:cs="Arial"/>
          <w:sz w:val="22"/>
          <w:szCs w:val="22"/>
        </w:rPr>
      </w:pPr>
      <w:r w:rsidRPr="009A21EE">
        <w:rPr>
          <w:rFonts w:ascii="Arial" w:hAnsi="Arial" w:cs="Arial"/>
          <w:sz w:val="22"/>
          <w:szCs w:val="22"/>
        </w:rPr>
        <w:t xml:space="preserve">w przypadku naruszenia obowiązków, o których mowa w  </w:t>
      </w:r>
      <w:r w:rsidR="001B0706" w:rsidRPr="009A21EE">
        <w:rPr>
          <w:rFonts w:ascii="Arial" w:hAnsi="Arial" w:cs="Arial"/>
          <w:sz w:val="22"/>
          <w:szCs w:val="22"/>
        </w:rPr>
        <w:t xml:space="preserve">§ 16 ust. 1-4 Umowy </w:t>
      </w:r>
      <w:r w:rsidR="0009491A" w:rsidRPr="009A21EE">
        <w:rPr>
          <w:rFonts w:ascii="Arial" w:hAnsi="Arial" w:cs="Arial"/>
          <w:sz w:val="22"/>
          <w:szCs w:val="22"/>
        </w:rPr>
        <w:t xml:space="preserve"> - </w:t>
      </w:r>
      <w:r w:rsidR="00E62F44" w:rsidRPr="009A21EE">
        <w:rPr>
          <w:rFonts w:ascii="Arial" w:hAnsi="Arial" w:cs="Arial"/>
          <w:sz w:val="22"/>
          <w:szCs w:val="22"/>
        </w:rPr>
        <w:t xml:space="preserve">karę umowną w wysokości </w:t>
      </w:r>
      <w:r w:rsidR="0009491A" w:rsidRPr="009A21EE">
        <w:rPr>
          <w:rFonts w:ascii="Arial" w:hAnsi="Arial" w:cs="Arial"/>
          <w:sz w:val="22"/>
          <w:szCs w:val="22"/>
        </w:rPr>
        <w:t>0,5</w:t>
      </w:r>
      <w:r w:rsidR="00E62F44" w:rsidRPr="009A21EE">
        <w:rPr>
          <w:rFonts w:ascii="Arial" w:hAnsi="Arial" w:cs="Arial"/>
          <w:sz w:val="22"/>
          <w:szCs w:val="22"/>
        </w:rPr>
        <w:t xml:space="preserve"> % Wynagrodzenia netto, o którym mowa w </w:t>
      </w:r>
      <w:r w:rsidR="00E62F44" w:rsidRPr="009A21EE">
        <w:rPr>
          <w:rFonts w:ascii="Arial" w:hAnsi="Arial" w:cs="Arial"/>
          <w:color w:val="000000" w:themeColor="text1"/>
          <w:sz w:val="22"/>
          <w:szCs w:val="22"/>
        </w:rPr>
        <w:t xml:space="preserve">§ 10 ust. 1 pkt. 1  </w:t>
      </w:r>
      <w:r w:rsidR="00E62F44" w:rsidRPr="009A21EE">
        <w:rPr>
          <w:rFonts w:ascii="Arial" w:hAnsi="Arial" w:cs="Arial"/>
          <w:sz w:val="22"/>
          <w:szCs w:val="22"/>
        </w:rPr>
        <w:t>Umowy za każdy dzień zwłoki;</w:t>
      </w:r>
    </w:p>
    <w:p w14:paraId="1EA539DC" w14:textId="77777777" w:rsidR="001B0706" w:rsidRPr="009A21EE" w:rsidRDefault="001B0706" w:rsidP="00031A01">
      <w:pPr>
        <w:pStyle w:val="Tekstpodstawowywcity"/>
        <w:numPr>
          <w:ilvl w:val="0"/>
          <w:numId w:val="49"/>
        </w:numPr>
        <w:tabs>
          <w:tab w:val="clear" w:pos="1440"/>
          <w:tab w:val="num" w:pos="0"/>
        </w:tabs>
        <w:suppressAutoHyphens w:val="0"/>
        <w:spacing w:line="360" w:lineRule="auto"/>
        <w:ind w:left="-142" w:hanging="283"/>
        <w:jc w:val="both"/>
        <w:rPr>
          <w:rFonts w:ascii="Arial" w:hAnsi="Arial" w:cs="Arial"/>
          <w:sz w:val="22"/>
          <w:szCs w:val="22"/>
        </w:rPr>
      </w:pPr>
      <w:r w:rsidRPr="009A21EE">
        <w:rPr>
          <w:rFonts w:ascii="Arial" w:hAnsi="Arial" w:cs="Arial"/>
          <w:sz w:val="22"/>
          <w:szCs w:val="22"/>
        </w:rPr>
        <w:t>za dopuszczenie do wykonywania Usługi objętej przedmiotem Umowy innego podmiotu niż Wykonawca – w wysokości 2 % Wynagrodzenia netto, o którym mowa w § 10 ust. 1 pkt 1,</w:t>
      </w:r>
    </w:p>
    <w:p w14:paraId="43A9790D" w14:textId="77777777" w:rsidR="001B0706" w:rsidRPr="007A06EA" w:rsidRDefault="001B0706" w:rsidP="00031A01">
      <w:pPr>
        <w:pStyle w:val="Tekstpodstawowywcity"/>
        <w:numPr>
          <w:ilvl w:val="0"/>
          <w:numId w:val="49"/>
        </w:numPr>
        <w:tabs>
          <w:tab w:val="clear" w:pos="1440"/>
          <w:tab w:val="num" w:pos="0"/>
        </w:tabs>
        <w:suppressAutoHyphens w:val="0"/>
        <w:spacing w:line="360" w:lineRule="auto"/>
        <w:ind w:left="-142" w:hanging="283"/>
        <w:jc w:val="both"/>
        <w:rPr>
          <w:rFonts w:ascii="Arial" w:hAnsi="Arial" w:cs="Arial"/>
          <w:sz w:val="22"/>
          <w:szCs w:val="22"/>
        </w:rPr>
      </w:pPr>
      <w:r w:rsidRPr="009A21EE">
        <w:rPr>
          <w:rFonts w:ascii="Arial" w:hAnsi="Arial" w:cs="Arial"/>
          <w:sz w:val="22"/>
          <w:szCs w:val="22"/>
        </w:rPr>
        <w:t>za zawinione przerwanie realizacji usługi przez Wykonawcę trwające powyżej</w:t>
      </w:r>
      <w:r>
        <w:rPr>
          <w:rFonts w:ascii="Arial" w:hAnsi="Arial" w:cs="Arial"/>
          <w:sz w:val="22"/>
          <w:szCs w:val="22"/>
        </w:rPr>
        <w:t xml:space="preserve"> 7 </w:t>
      </w:r>
      <w:r w:rsidRPr="007A06EA">
        <w:rPr>
          <w:rFonts w:ascii="Arial" w:hAnsi="Arial" w:cs="Arial"/>
          <w:sz w:val="22"/>
          <w:szCs w:val="22"/>
        </w:rPr>
        <w:t>dni,</w:t>
      </w:r>
      <w:r>
        <w:rPr>
          <w:rFonts w:ascii="Arial" w:hAnsi="Arial" w:cs="Arial"/>
          <w:sz w:val="22"/>
          <w:szCs w:val="22"/>
        </w:rPr>
        <w:t xml:space="preserve"> w wysokości 0,2 </w:t>
      </w:r>
      <w:r w:rsidRPr="007A06EA">
        <w:rPr>
          <w:rFonts w:ascii="Arial" w:hAnsi="Arial" w:cs="Arial"/>
          <w:sz w:val="22"/>
          <w:szCs w:val="22"/>
        </w:rPr>
        <w:t xml:space="preserve">% Wynagrodzenia netto, o którym mowa w </w:t>
      </w:r>
      <w:r w:rsidRPr="00515D45">
        <w:rPr>
          <w:rFonts w:ascii="Arial" w:hAnsi="Arial" w:cs="Arial"/>
          <w:sz w:val="22"/>
          <w:szCs w:val="22"/>
        </w:rPr>
        <w:t>§ 10 ust. 1 pkt 1,</w:t>
      </w:r>
      <w:r w:rsidRPr="007A06EA">
        <w:rPr>
          <w:rFonts w:ascii="Arial" w:hAnsi="Arial" w:cs="Arial"/>
          <w:sz w:val="22"/>
          <w:szCs w:val="22"/>
        </w:rPr>
        <w:t xml:space="preserve"> za każdy rozpoczęty dzień przerwy w wykonaniu </w:t>
      </w:r>
      <w:r>
        <w:rPr>
          <w:rFonts w:ascii="Arial" w:hAnsi="Arial" w:cs="Arial"/>
          <w:sz w:val="22"/>
          <w:szCs w:val="22"/>
        </w:rPr>
        <w:t>Usługi,</w:t>
      </w:r>
    </w:p>
    <w:p w14:paraId="5795B02D" w14:textId="47D319C4" w:rsidR="001B0706" w:rsidRPr="0072563C" w:rsidRDefault="001B0706" w:rsidP="00031A01">
      <w:pPr>
        <w:pStyle w:val="Tekstpodstawowywcity"/>
        <w:numPr>
          <w:ilvl w:val="0"/>
          <w:numId w:val="49"/>
        </w:numPr>
        <w:tabs>
          <w:tab w:val="clear" w:pos="1440"/>
          <w:tab w:val="num" w:pos="0"/>
        </w:tabs>
        <w:suppressAutoHyphens w:val="0"/>
        <w:spacing w:line="360" w:lineRule="auto"/>
        <w:ind w:left="-142" w:hanging="283"/>
        <w:jc w:val="both"/>
        <w:rPr>
          <w:rFonts w:ascii="Arial" w:hAnsi="Arial" w:cs="Arial"/>
          <w:sz w:val="22"/>
          <w:szCs w:val="22"/>
        </w:rPr>
      </w:pPr>
      <w:r w:rsidRPr="0072563C">
        <w:rPr>
          <w:rFonts w:ascii="Arial" w:hAnsi="Arial" w:cs="Arial"/>
          <w:sz w:val="22"/>
          <w:szCs w:val="22"/>
        </w:rPr>
        <w:t xml:space="preserve">w przypadku naruszenia zobowiązania do usuwania odpadów zgodnie z § </w:t>
      </w:r>
      <w:r w:rsidR="0072563C" w:rsidRPr="0072563C">
        <w:rPr>
          <w:rFonts w:ascii="Arial" w:hAnsi="Arial" w:cs="Arial"/>
          <w:sz w:val="22"/>
          <w:szCs w:val="22"/>
        </w:rPr>
        <w:t>6</w:t>
      </w:r>
      <w:r w:rsidRPr="0072563C">
        <w:rPr>
          <w:rFonts w:ascii="Arial" w:hAnsi="Arial" w:cs="Arial"/>
          <w:sz w:val="22"/>
          <w:szCs w:val="22"/>
        </w:rPr>
        <w:t xml:space="preserve"> Umowy, a także zobowiązania do przedkładania informacji o wytwarzanych odpadach oraz sposobach gospodarowania wytworzonymi odpadami zgodnie z § 6 Umowy Zamawiający jest uprawniony do nałożenia kary umownej w wysokości 1000 złotych, za każde naruszenie,</w:t>
      </w:r>
    </w:p>
    <w:p w14:paraId="2494A0FD" w14:textId="77777777" w:rsidR="001B0706" w:rsidRDefault="001B0706" w:rsidP="00031A01">
      <w:pPr>
        <w:pStyle w:val="Tekstpodstawowywcity"/>
        <w:numPr>
          <w:ilvl w:val="0"/>
          <w:numId w:val="49"/>
        </w:numPr>
        <w:tabs>
          <w:tab w:val="clear" w:pos="1440"/>
          <w:tab w:val="num" w:pos="0"/>
        </w:tabs>
        <w:suppressAutoHyphens w:val="0"/>
        <w:spacing w:line="360" w:lineRule="auto"/>
        <w:ind w:left="-142" w:hanging="283"/>
        <w:jc w:val="both"/>
        <w:rPr>
          <w:rFonts w:ascii="Arial" w:hAnsi="Arial" w:cs="Arial"/>
          <w:sz w:val="22"/>
          <w:szCs w:val="22"/>
        </w:rPr>
      </w:pPr>
      <w:r w:rsidRPr="007A06EA">
        <w:rPr>
          <w:rFonts w:ascii="Arial" w:hAnsi="Arial" w:cs="Arial"/>
          <w:sz w:val="22"/>
          <w:szCs w:val="22"/>
        </w:rPr>
        <w:t>w przypadku, gdy czynności zastrzeżone dla Kierownika budow</w:t>
      </w:r>
      <w:r>
        <w:rPr>
          <w:rFonts w:ascii="Arial" w:hAnsi="Arial" w:cs="Arial"/>
          <w:sz w:val="22"/>
          <w:szCs w:val="22"/>
        </w:rPr>
        <w:t>y</w:t>
      </w:r>
      <w:r w:rsidRPr="007A06EA">
        <w:rPr>
          <w:rFonts w:ascii="Arial" w:hAnsi="Arial" w:cs="Arial"/>
          <w:sz w:val="22"/>
          <w:szCs w:val="22"/>
        </w:rPr>
        <w:t xml:space="preserve">, będzie wykonywała inna osoba niż zaakceptowana przez Zamawiającego – w wysokości </w:t>
      </w:r>
      <w:r w:rsidRPr="00B57D6B">
        <w:rPr>
          <w:rFonts w:ascii="Arial" w:hAnsi="Arial" w:cs="Arial"/>
          <w:sz w:val="22"/>
          <w:szCs w:val="22"/>
        </w:rPr>
        <w:t>5</w:t>
      </w:r>
      <w:r w:rsidRPr="007A06EA">
        <w:rPr>
          <w:rFonts w:ascii="Arial" w:hAnsi="Arial" w:cs="Arial"/>
          <w:sz w:val="22"/>
          <w:szCs w:val="22"/>
        </w:rPr>
        <w:t xml:space="preserve"> % Wynagrodzenia netto, o którym mowa w </w:t>
      </w:r>
      <w:r w:rsidRPr="00740F16">
        <w:rPr>
          <w:rFonts w:ascii="Arial" w:hAnsi="Arial" w:cs="Arial"/>
          <w:sz w:val="22"/>
          <w:szCs w:val="22"/>
        </w:rPr>
        <w:t>§ 10 ust. 1 pkt 1.</w:t>
      </w:r>
    </w:p>
    <w:p w14:paraId="74F0E04D" w14:textId="77777777" w:rsidR="001B0706" w:rsidRPr="007A06EA" w:rsidRDefault="001B0706" w:rsidP="00031A01">
      <w:pPr>
        <w:pStyle w:val="Tekstpodstawowywcity"/>
        <w:numPr>
          <w:ilvl w:val="0"/>
          <w:numId w:val="49"/>
        </w:numPr>
        <w:tabs>
          <w:tab w:val="clear" w:pos="1440"/>
          <w:tab w:val="num" w:pos="0"/>
        </w:tabs>
        <w:suppressAutoHyphens w:val="0"/>
        <w:spacing w:line="360" w:lineRule="auto"/>
        <w:ind w:left="-142" w:hanging="283"/>
        <w:jc w:val="both"/>
        <w:rPr>
          <w:rFonts w:ascii="Arial" w:hAnsi="Arial" w:cs="Arial"/>
          <w:sz w:val="22"/>
          <w:szCs w:val="22"/>
        </w:rPr>
      </w:pPr>
      <w:r>
        <w:rPr>
          <w:rFonts w:ascii="Arial" w:hAnsi="Arial" w:cs="Arial"/>
          <w:sz w:val="22"/>
          <w:szCs w:val="22"/>
        </w:rPr>
        <w:t xml:space="preserve"> </w:t>
      </w:r>
      <w:r w:rsidRPr="007A06EA">
        <w:rPr>
          <w:rFonts w:ascii="Arial" w:hAnsi="Arial" w:cs="Arial"/>
          <w:sz w:val="22"/>
          <w:szCs w:val="22"/>
        </w:rPr>
        <w:t xml:space="preserve">za nieprzedłożenie do zaakceptowania projektu Umowy o podwykonawstwo, której przedmiotem </w:t>
      </w:r>
      <w:r>
        <w:rPr>
          <w:rFonts w:ascii="Arial" w:hAnsi="Arial" w:cs="Arial"/>
          <w:sz w:val="22"/>
          <w:szCs w:val="22"/>
        </w:rPr>
        <w:t xml:space="preserve">jest Usługa </w:t>
      </w:r>
      <w:r w:rsidRPr="007A06EA">
        <w:rPr>
          <w:rFonts w:ascii="Arial" w:hAnsi="Arial" w:cs="Arial"/>
          <w:sz w:val="22"/>
          <w:szCs w:val="22"/>
        </w:rPr>
        <w:t>lub projektu jej zmiany, w wysokości</w:t>
      </w:r>
      <w:r>
        <w:rPr>
          <w:rFonts w:ascii="Arial" w:hAnsi="Arial" w:cs="Arial"/>
          <w:sz w:val="22"/>
          <w:szCs w:val="22"/>
        </w:rPr>
        <w:t xml:space="preserve"> 500</w:t>
      </w:r>
      <w:r w:rsidRPr="007A06EA">
        <w:rPr>
          <w:rFonts w:ascii="Arial" w:hAnsi="Arial" w:cs="Arial"/>
          <w:sz w:val="22"/>
          <w:szCs w:val="22"/>
        </w:rPr>
        <w:t xml:space="preserve"> złotych</w:t>
      </w:r>
      <w:r>
        <w:rPr>
          <w:rFonts w:ascii="Arial" w:hAnsi="Arial" w:cs="Arial"/>
          <w:sz w:val="22"/>
          <w:szCs w:val="22"/>
        </w:rPr>
        <w:t xml:space="preserve"> brutto</w:t>
      </w:r>
      <w:r w:rsidRPr="007A06EA">
        <w:rPr>
          <w:rFonts w:ascii="Arial" w:hAnsi="Arial" w:cs="Arial"/>
          <w:sz w:val="22"/>
          <w:szCs w:val="22"/>
        </w:rPr>
        <w:t xml:space="preserve"> za każdy nieprzedłożony do zaakceptowania projekt Umowy lub jej zmiany,</w:t>
      </w:r>
    </w:p>
    <w:p w14:paraId="57D9D45F" w14:textId="77777777" w:rsidR="001B0706" w:rsidRPr="00BF5B92" w:rsidRDefault="001B0706" w:rsidP="00031A01">
      <w:pPr>
        <w:pStyle w:val="Tekstpodstawowywcity"/>
        <w:numPr>
          <w:ilvl w:val="0"/>
          <w:numId w:val="49"/>
        </w:numPr>
        <w:tabs>
          <w:tab w:val="clear" w:pos="1440"/>
          <w:tab w:val="num" w:pos="0"/>
        </w:tabs>
        <w:suppressAutoHyphens w:val="0"/>
        <w:spacing w:line="360" w:lineRule="auto"/>
        <w:ind w:left="-142" w:hanging="283"/>
        <w:jc w:val="both"/>
        <w:rPr>
          <w:rFonts w:ascii="Arial" w:hAnsi="Arial" w:cs="Arial"/>
          <w:sz w:val="22"/>
          <w:szCs w:val="22"/>
        </w:rPr>
      </w:pPr>
      <w:r w:rsidRPr="00BF5B92">
        <w:rPr>
          <w:rFonts w:ascii="Arial" w:hAnsi="Arial" w:cs="Arial"/>
          <w:sz w:val="22"/>
          <w:szCs w:val="22"/>
        </w:rPr>
        <w:t xml:space="preserve">za nieprzedłożenie poświadczonej za zgodność z oryginałem kopii Umowy o podwykonawstwo lub jej zmiany w wysokości 500 złotych brutto za każdą nieprzedłożoną kopię Umowy lub jej zmiany, </w:t>
      </w:r>
    </w:p>
    <w:p w14:paraId="5AB517A7" w14:textId="77777777" w:rsidR="001B0706" w:rsidRDefault="001B0706" w:rsidP="00031A01">
      <w:pPr>
        <w:pStyle w:val="Tekstpodstawowywcity"/>
        <w:numPr>
          <w:ilvl w:val="0"/>
          <w:numId w:val="49"/>
        </w:numPr>
        <w:tabs>
          <w:tab w:val="clear" w:pos="1440"/>
          <w:tab w:val="num" w:pos="0"/>
        </w:tabs>
        <w:suppressAutoHyphens w:val="0"/>
        <w:spacing w:line="360" w:lineRule="auto"/>
        <w:ind w:left="-142" w:hanging="283"/>
        <w:jc w:val="both"/>
        <w:rPr>
          <w:rFonts w:ascii="Arial" w:hAnsi="Arial" w:cs="Arial"/>
          <w:sz w:val="22"/>
          <w:szCs w:val="22"/>
        </w:rPr>
      </w:pPr>
      <w:r w:rsidRPr="00BF5B92">
        <w:rPr>
          <w:rFonts w:ascii="Arial" w:hAnsi="Arial" w:cs="Arial"/>
          <w:sz w:val="22"/>
          <w:szCs w:val="22"/>
        </w:rPr>
        <w:t>w przypadku naruszenia obowiązków, o których mowa w § 8 ust. 10 i 11 Umowy – karę umowną w wysokości 1 % Wynagrodzenia netto, o którym mowa w § 10 ust. 1 pkt. 1 Umowy</w:t>
      </w:r>
      <w:r>
        <w:rPr>
          <w:rFonts w:ascii="Arial" w:hAnsi="Arial" w:cs="Arial"/>
          <w:sz w:val="22"/>
          <w:szCs w:val="22"/>
        </w:rPr>
        <w:t>.</w:t>
      </w:r>
    </w:p>
    <w:p w14:paraId="70594505" w14:textId="77777777" w:rsidR="001B0706" w:rsidRPr="00BF5B92" w:rsidRDefault="001B0706" w:rsidP="001844CB">
      <w:pPr>
        <w:pStyle w:val="Tekstpodstawowywcity"/>
        <w:numPr>
          <w:ilvl w:val="0"/>
          <w:numId w:val="50"/>
        </w:numPr>
        <w:tabs>
          <w:tab w:val="clear" w:pos="7732"/>
        </w:tabs>
        <w:suppressAutoHyphens w:val="0"/>
        <w:spacing w:line="360" w:lineRule="auto"/>
        <w:ind w:left="-426" w:hanging="283"/>
        <w:jc w:val="both"/>
        <w:rPr>
          <w:rFonts w:ascii="Arial" w:hAnsi="Arial" w:cs="Arial"/>
          <w:sz w:val="22"/>
          <w:szCs w:val="22"/>
        </w:rPr>
      </w:pPr>
      <w:r w:rsidRPr="00922479">
        <w:rPr>
          <w:rFonts w:ascii="Arial" w:eastAsia="Arial Unicode MS" w:hAnsi="Arial" w:cs="Arial"/>
          <w:sz w:val="22"/>
          <w:szCs w:val="22"/>
        </w:rPr>
        <w:lastRenderedPageBreak/>
        <w:t xml:space="preserve">Kara umowna z tytułu niezgodnej z Umową Usługi, o której mowa w ust. 1 pkt </w:t>
      </w:r>
      <w:r>
        <w:rPr>
          <w:rFonts w:ascii="Arial" w:eastAsia="Arial Unicode MS" w:hAnsi="Arial" w:cs="Arial"/>
          <w:sz w:val="22"/>
          <w:szCs w:val="22"/>
        </w:rPr>
        <w:t>2</w:t>
      </w:r>
      <w:r w:rsidRPr="00922479">
        <w:rPr>
          <w:rFonts w:ascii="Arial" w:eastAsia="Arial Unicode MS" w:hAnsi="Arial" w:cs="Arial"/>
          <w:sz w:val="22"/>
          <w:szCs w:val="22"/>
        </w:rPr>
        <w:t xml:space="preserve"> naliczana jest niezależnie od uprawnień przysługujących Zamawiającemu z tytułu gwarancji jakości</w:t>
      </w:r>
    </w:p>
    <w:p w14:paraId="2BB9CB7A" w14:textId="77777777" w:rsidR="001B0706" w:rsidRPr="007A06EA" w:rsidRDefault="001B0706" w:rsidP="001844CB">
      <w:pPr>
        <w:pStyle w:val="Tekstpodstawowywcity"/>
        <w:numPr>
          <w:ilvl w:val="0"/>
          <w:numId w:val="50"/>
        </w:numPr>
        <w:suppressAutoHyphens w:val="0"/>
        <w:spacing w:line="360" w:lineRule="auto"/>
        <w:ind w:left="-284"/>
        <w:jc w:val="both"/>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 sumowaniu</w:t>
      </w:r>
      <w:r>
        <w:rPr>
          <w:rFonts w:ascii="Arial" w:hAnsi="Arial" w:cs="Arial"/>
          <w:sz w:val="22"/>
          <w:szCs w:val="22"/>
        </w:rPr>
        <w:t xml:space="preserve"> przy uwzględnieniu treści ust. 8</w:t>
      </w:r>
      <w:r w:rsidRPr="007A06EA">
        <w:rPr>
          <w:rFonts w:ascii="Arial" w:hAnsi="Arial" w:cs="Arial"/>
          <w:sz w:val="22"/>
          <w:szCs w:val="22"/>
        </w:rPr>
        <w:t xml:space="preserve">, z tym zastrzeżeniem, że kara umowna zastrzeżona w ust. </w:t>
      </w:r>
      <w:r>
        <w:rPr>
          <w:rFonts w:ascii="Arial" w:hAnsi="Arial" w:cs="Arial"/>
          <w:sz w:val="22"/>
          <w:szCs w:val="22"/>
        </w:rPr>
        <w:t>1</w:t>
      </w:r>
      <w:r w:rsidRPr="007A06EA">
        <w:rPr>
          <w:rFonts w:ascii="Arial" w:hAnsi="Arial" w:cs="Arial"/>
          <w:sz w:val="22"/>
          <w:szCs w:val="22"/>
        </w:rPr>
        <w:t xml:space="preserve"> pkt 1 nie podlega sumowaniu z inną karą umowną spośród zastrzeżonych w ust. </w:t>
      </w:r>
      <w:r>
        <w:rPr>
          <w:rFonts w:ascii="Arial" w:hAnsi="Arial" w:cs="Arial"/>
          <w:sz w:val="22"/>
          <w:szCs w:val="22"/>
        </w:rPr>
        <w:t>1</w:t>
      </w:r>
      <w:r w:rsidRPr="007A06EA">
        <w:rPr>
          <w:rFonts w:ascii="Arial" w:hAnsi="Arial" w:cs="Arial"/>
          <w:sz w:val="22"/>
          <w:szCs w:val="22"/>
        </w:rPr>
        <w:t xml:space="preserve"> pkt 2 – 1</w:t>
      </w:r>
      <w:r>
        <w:rPr>
          <w:rFonts w:ascii="Arial" w:hAnsi="Arial" w:cs="Arial"/>
          <w:sz w:val="22"/>
          <w:szCs w:val="22"/>
        </w:rPr>
        <w:t>1</w:t>
      </w:r>
      <w:r w:rsidRPr="007A06EA">
        <w:rPr>
          <w:rFonts w:ascii="Arial" w:hAnsi="Arial" w:cs="Arial"/>
          <w:sz w:val="22"/>
          <w:szCs w:val="22"/>
        </w:rPr>
        <w:t>, jeżeli podstawą do żądania tej innej kary umownej jest okoliczność stanowiąca jednocześnie przyczynę odstąpienia przez Zamawiającego od Umowy.</w:t>
      </w:r>
    </w:p>
    <w:p w14:paraId="11BFC823" w14:textId="77777777" w:rsidR="001B0706" w:rsidRPr="007A06EA" w:rsidRDefault="001B0706" w:rsidP="00031A01">
      <w:pPr>
        <w:pStyle w:val="Tekstpodstawowywcity"/>
        <w:numPr>
          <w:ilvl w:val="0"/>
          <w:numId w:val="50"/>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będzie miał prawo żądania od Zamawiającego zapłaty kary umownej w przypadku odstąpienia przez Wykonawcę od Umowy z przyczyn określonych w </w:t>
      </w:r>
      <w:r w:rsidRPr="001E2990">
        <w:rPr>
          <w:rFonts w:ascii="Arial" w:hAnsi="Arial" w:cs="Arial"/>
          <w:sz w:val="22"/>
          <w:szCs w:val="22"/>
        </w:rPr>
        <w:t>§ 22 ust. 2 pkt 1-3</w:t>
      </w:r>
      <w:r w:rsidRPr="00B57D6B">
        <w:rPr>
          <w:rFonts w:ascii="Arial" w:hAnsi="Arial" w:cs="Arial"/>
          <w:sz w:val="22"/>
          <w:szCs w:val="22"/>
        </w:rPr>
        <w:t xml:space="preserve"> Umowy</w:t>
      </w:r>
      <w:r w:rsidRPr="007A06EA">
        <w:rPr>
          <w:rFonts w:ascii="Arial" w:hAnsi="Arial" w:cs="Arial"/>
          <w:sz w:val="22"/>
          <w:szCs w:val="22"/>
        </w:rPr>
        <w:t xml:space="preserve"> – w wysokości </w:t>
      </w:r>
      <w:r w:rsidRPr="00CE4FEA">
        <w:rPr>
          <w:rFonts w:ascii="Arial" w:hAnsi="Arial" w:cs="Arial"/>
          <w:color w:val="000000" w:themeColor="text1"/>
          <w:sz w:val="22"/>
          <w:szCs w:val="22"/>
        </w:rPr>
        <w:t>5 </w:t>
      </w:r>
      <w:r w:rsidRPr="007A06EA">
        <w:rPr>
          <w:rFonts w:ascii="Arial" w:hAnsi="Arial" w:cs="Arial"/>
          <w:sz w:val="22"/>
          <w:szCs w:val="22"/>
        </w:rPr>
        <w:t>% Wynagrodzenia netto.</w:t>
      </w:r>
    </w:p>
    <w:p w14:paraId="056D9EC4" w14:textId="77777777" w:rsidR="001B0706" w:rsidRPr="007A06EA" w:rsidRDefault="001B0706" w:rsidP="00031A01">
      <w:pPr>
        <w:pStyle w:val="Tekstpodstawowywcity"/>
        <w:numPr>
          <w:ilvl w:val="0"/>
          <w:numId w:val="50"/>
        </w:numPr>
        <w:suppressAutoHyphens w:val="0"/>
        <w:spacing w:line="360" w:lineRule="auto"/>
        <w:ind w:left="-284"/>
        <w:jc w:val="both"/>
        <w:rPr>
          <w:rFonts w:ascii="Arial" w:hAnsi="Arial" w:cs="Arial"/>
          <w:sz w:val="22"/>
          <w:szCs w:val="22"/>
        </w:rPr>
      </w:pPr>
      <w:r w:rsidRPr="007A06EA">
        <w:rPr>
          <w:rFonts w:ascii="Arial" w:eastAsia="Arial Unicode MS" w:hAnsi="Arial" w:cs="Arial"/>
          <w:sz w:val="22"/>
          <w:szCs w:val="22"/>
        </w:rPr>
        <w:t xml:space="preserve">Z </w:t>
      </w:r>
      <w:r w:rsidRPr="00B57D6B">
        <w:rPr>
          <w:rFonts w:ascii="Arial" w:eastAsia="Arial Unicode MS" w:hAnsi="Arial" w:cs="Arial"/>
          <w:color w:val="000000" w:themeColor="text1"/>
          <w:sz w:val="22"/>
          <w:szCs w:val="22"/>
        </w:rPr>
        <w:t xml:space="preserve">zastrzeżeniem ust. </w:t>
      </w:r>
      <w:r>
        <w:rPr>
          <w:rFonts w:ascii="Arial" w:eastAsia="Arial Unicode MS" w:hAnsi="Arial" w:cs="Arial"/>
          <w:color w:val="000000" w:themeColor="text1"/>
          <w:sz w:val="22"/>
          <w:szCs w:val="22"/>
        </w:rPr>
        <w:t>5</w:t>
      </w:r>
      <w:r w:rsidRPr="00CD50C8">
        <w:rPr>
          <w:rFonts w:ascii="Arial" w:eastAsia="Arial Unicode MS" w:hAnsi="Arial" w:cs="Arial"/>
          <w:sz w:val="22"/>
          <w:szCs w:val="22"/>
          <w:lang w:eastAsia="pl-PL"/>
        </w:rPr>
        <w:t xml:space="preserve"> </w:t>
      </w:r>
      <w:r w:rsidRPr="00CD50C8">
        <w:rPr>
          <w:rFonts w:ascii="Arial" w:eastAsia="Arial Unicode MS" w:hAnsi="Arial" w:cs="Arial"/>
          <w:color w:val="000000" w:themeColor="text1"/>
          <w:sz w:val="22"/>
          <w:szCs w:val="22"/>
        </w:rPr>
        <w:t xml:space="preserve">kary umowne płatne będą w terminie </w:t>
      </w:r>
      <w:r>
        <w:rPr>
          <w:rFonts w:ascii="Arial" w:eastAsia="Arial Unicode MS" w:hAnsi="Arial" w:cs="Arial"/>
          <w:color w:val="000000" w:themeColor="text1"/>
          <w:sz w:val="22"/>
          <w:szCs w:val="22"/>
        </w:rPr>
        <w:t>14</w:t>
      </w:r>
      <w:r w:rsidRPr="00CD50C8">
        <w:rPr>
          <w:rFonts w:ascii="Arial" w:eastAsia="Arial Unicode MS" w:hAnsi="Arial" w:cs="Arial"/>
          <w:color w:val="000000" w:themeColor="text1"/>
          <w:sz w:val="22"/>
          <w:szCs w:val="22"/>
        </w:rPr>
        <w:t xml:space="preserve"> dni od dnia wystawienia Wykonawcy noty obciążeniowej przez Zamawiającego</w:t>
      </w:r>
      <w:r w:rsidRPr="007A06EA">
        <w:rPr>
          <w:rFonts w:ascii="Arial" w:eastAsia="Arial Unicode MS" w:hAnsi="Arial" w:cs="Arial"/>
          <w:sz w:val="22"/>
          <w:szCs w:val="22"/>
        </w:rPr>
        <w:t>.</w:t>
      </w:r>
    </w:p>
    <w:p w14:paraId="59707395" w14:textId="77777777" w:rsidR="001B0706" w:rsidRPr="007A06EA" w:rsidRDefault="001B0706" w:rsidP="00031A01">
      <w:pPr>
        <w:pStyle w:val="Tekstpodstawowywcity"/>
        <w:numPr>
          <w:ilvl w:val="0"/>
          <w:numId w:val="50"/>
        </w:numPr>
        <w:suppressAutoHyphens w:val="0"/>
        <w:spacing w:line="360" w:lineRule="auto"/>
        <w:ind w:left="-284"/>
        <w:jc w:val="both"/>
        <w:rPr>
          <w:rFonts w:ascii="Arial" w:hAnsi="Arial" w:cs="Arial"/>
          <w:sz w:val="22"/>
          <w:szCs w:val="22"/>
        </w:rPr>
      </w:pPr>
      <w:r w:rsidRPr="007A06EA">
        <w:rPr>
          <w:rFonts w:ascii="Arial" w:eastAsia="Arial Unicode MS" w:hAnsi="Arial" w:cs="Arial"/>
          <w:sz w:val="22"/>
          <w:szCs w:val="22"/>
        </w:rPr>
        <w:t>Zamawiającemu przysługuje prawo potrącenia naliczonych i należnych mu kar umownych z należnego Wykonawcy Wynagrodzenia brutto</w:t>
      </w:r>
      <w:r w:rsidRPr="007A06EA">
        <w:rPr>
          <w:rFonts w:ascii="Arial" w:hAnsi="Arial" w:cs="Arial"/>
          <w:sz w:val="22"/>
          <w:szCs w:val="22"/>
        </w:rPr>
        <w:t xml:space="preserve"> </w:t>
      </w:r>
      <w:r w:rsidRPr="00306345">
        <w:rPr>
          <w:rFonts w:ascii="Arial" w:eastAsia="Arial Unicode MS" w:hAnsi="Arial" w:cs="Arial"/>
          <w:sz w:val="22"/>
          <w:szCs w:val="22"/>
        </w:rPr>
        <w:t>oraz / lub z zabezpieczenia należytego wykonania umowy, na co Wykonawca wyraża zgodę</w:t>
      </w:r>
      <w:r w:rsidRPr="007A06EA">
        <w:rPr>
          <w:rFonts w:ascii="Arial" w:eastAsia="Arial Unicode MS" w:hAnsi="Arial" w:cs="Arial"/>
          <w:sz w:val="22"/>
          <w:szCs w:val="22"/>
        </w:rPr>
        <w:t>.</w:t>
      </w:r>
    </w:p>
    <w:p w14:paraId="4A0F05AD" w14:textId="77777777" w:rsidR="001B0706" w:rsidRPr="007A06EA" w:rsidRDefault="001B0706" w:rsidP="00031A01">
      <w:pPr>
        <w:pStyle w:val="Tekstpodstawowywcity"/>
        <w:numPr>
          <w:ilvl w:val="0"/>
          <w:numId w:val="50"/>
        </w:numPr>
        <w:suppressAutoHyphens w:val="0"/>
        <w:spacing w:line="360" w:lineRule="auto"/>
        <w:ind w:left="-284"/>
        <w:jc w:val="both"/>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 (art. 484 Kodeksu cywilnego).</w:t>
      </w:r>
    </w:p>
    <w:p w14:paraId="3D59A2ED" w14:textId="77777777" w:rsidR="001B0706" w:rsidRPr="00C438DF" w:rsidRDefault="001B0706" w:rsidP="00031A01">
      <w:pPr>
        <w:pStyle w:val="Tekstpodstawowywcity"/>
        <w:numPr>
          <w:ilvl w:val="0"/>
          <w:numId w:val="50"/>
        </w:numPr>
        <w:suppressAutoHyphens w:val="0"/>
        <w:spacing w:line="360" w:lineRule="auto"/>
        <w:ind w:left="-284"/>
        <w:jc w:val="both"/>
        <w:rPr>
          <w:rFonts w:ascii="Arial" w:hAnsi="Arial" w:cs="Arial"/>
          <w:sz w:val="22"/>
          <w:szCs w:val="22"/>
        </w:rPr>
      </w:pPr>
      <w:r w:rsidRPr="00825C61">
        <w:rPr>
          <w:rFonts w:ascii="Arial" w:hAnsi="Arial" w:cs="Arial"/>
          <w:color w:val="000000"/>
          <w:sz w:val="22"/>
          <w:szCs w:val="22"/>
        </w:rPr>
        <w:t xml:space="preserve">W przypadku </w:t>
      </w:r>
      <w:r>
        <w:rPr>
          <w:rFonts w:ascii="Arial" w:hAnsi="Arial" w:cs="Arial"/>
          <w:color w:val="000000"/>
          <w:sz w:val="22"/>
          <w:szCs w:val="22"/>
        </w:rPr>
        <w:t>zwłoki</w:t>
      </w:r>
      <w:r w:rsidRPr="00825C61">
        <w:rPr>
          <w:rFonts w:ascii="Arial" w:hAnsi="Arial" w:cs="Arial"/>
          <w:color w:val="000000"/>
          <w:sz w:val="22"/>
          <w:szCs w:val="22"/>
        </w:rPr>
        <w:t xml:space="preserve"> Zamawiającego w zapłacie Wynagrodzenia, Wykonawcy przysługuje prawo naliczenia odsetek do wysokości odsetek ustawowych za opóźnienie</w:t>
      </w:r>
      <w:r w:rsidRPr="00825C61">
        <w:rPr>
          <w:rFonts w:ascii="Arial" w:hAnsi="Arial" w:cs="Arial"/>
          <w:sz w:val="22"/>
          <w:szCs w:val="22"/>
        </w:rPr>
        <w:t xml:space="preserve"> w transakcjach handlowych, zgodnie z przepisami ustawy </w:t>
      </w:r>
      <w:r w:rsidRPr="00825C61">
        <w:rPr>
          <w:rFonts w:ascii="Arial" w:hAnsi="Arial" w:cs="Arial"/>
          <w:color w:val="000000"/>
          <w:sz w:val="22"/>
          <w:szCs w:val="22"/>
        </w:rPr>
        <w:t>z dnia 8 marca 2013 r.</w:t>
      </w:r>
      <w:r w:rsidRPr="00825C61">
        <w:rPr>
          <w:rFonts w:ascii="Arial" w:hAnsi="Arial" w:cs="Arial"/>
          <w:sz w:val="22"/>
          <w:szCs w:val="22"/>
        </w:rPr>
        <w:t> </w:t>
      </w:r>
      <w:r w:rsidRPr="00825C61">
        <w:rPr>
          <w:rFonts w:ascii="Arial" w:hAnsi="Arial" w:cs="Arial"/>
          <w:bCs/>
          <w:color w:val="000000"/>
          <w:sz w:val="22"/>
          <w:szCs w:val="22"/>
        </w:rPr>
        <w:t>o przeciwdziałaniu nadmiernym opóźnieniom w transakcjach handlowych.</w:t>
      </w:r>
    </w:p>
    <w:p w14:paraId="32CC3936" w14:textId="77777777" w:rsidR="001B0706" w:rsidRDefault="001B0706" w:rsidP="00031A01">
      <w:pPr>
        <w:pStyle w:val="Tekstpodstawowywcity"/>
        <w:numPr>
          <w:ilvl w:val="0"/>
          <w:numId w:val="50"/>
        </w:numPr>
        <w:suppressAutoHyphens w:val="0"/>
        <w:spacing w:line="360" w:lineRule="auto"/>
        <w:ind w:left="-284"/>
        <w:jc w:val="both"/>
        <w:rPr>
          <w:rFonts w:ascii="Arial" w:hAnsi="Arial" w:cs="Arial"/>
          <w:sz w:val="22"/>
          <w:szCs w:val="22"/>
        </w:rPr>
      </w:pPr>
      <w:r w:rsidRPr="002E449A">
        <w:rPr>
          <w:rFonts w:ascii="Arial" w:eastAsia="Arial Unicode MS" w:hAnsi="Arial" w:cs="Arial"/>
          <w:sz w:val="22"/>
          <w:szCs w:val="22"/>
          <w:lang w:eastAsia="pl-PL"/>
        </w:rPr>
        <w:t xml:space="preserve">Łączna maksymalna wysokość kar umownych, których mogą dochodzić Strony nie przekroczy </w:t>
      </w:r>
      <w:r w:rsidRPr="004339E3">
        <w:rPr>
          <w:rFonts w:ascii="Arial" w:eastAsia="Arial Unicode MS" w:hAnsi="Arial" w:cs="Arial"/>
          <w:sz w:val="22"/>
          <w:szCs w:val="22"/>
          <w:lang w:eastAsia="pl-PL"/>
        </w:rPr>
        <w:t xml:space="preserve">25% Wynagrodzenia netto, </w:t>
      </w:r>
      <w:r w:rsidRPr="004339E3">
        <w:rPr>
          <w:rFonts w:ascii="Arial" w:hAnsi="Arial" w:cs="Arial"/>
          <w:sz w:val="22"/>
          <w:szCs w:val="22"/>
          <w:lang w:eastAsia="pl-PL"/>
        </w:rPr>
        <w:t>o którym mowa w</w:t>
      </w:r>
      <w:r w:rsidRPr="002E449A">
        <w:rPr>
          <w:rFonts w:ascii="Arial" w:hAnsi="Arial" w:cs="Arial"/>
          <w:sz w:val="22"/>
          <w:szCs w:val="22"/>
          <w:lang w:eastAsia="pl-PL"/>
        </w:rPr>
        <w:t xml:space="preserve"> </w:t>
      </w:r>
      <w:r w:rsidRPr="00CE4FEA">
        <w:rPr>
          <w:rFonts w:ascii="Arial" w:hAnsi="Arial" w:cs="Arial"/>
          <w:sz w:val="22"/>
          <w:szCs w:val="22"/>
          <w:lang w:eastAsia="pl-PL"/>
        </w:rPr>
        <w:t xml:space="preserve">§ </w:t>
      </w:r>
      <w:r>
        <w:rPr>
          <w:rFonts w:ascii="Arial" w:hAnsi="Arial" w:cs="Arial"/>
          <w:sz w:val="22"/>
          <w:szCs w:val="22"/>
          <w:lang w:eastAsia="pl-PL"/>
        </w:rPr>
        <w:t>10</w:t>
      </w:r>
      <w:r w:rsidRPr="00CE4FEA">
        <w:rPr>
          <w:rFonts w:ascii="Arial" w:hAnsi="Arial" w:cs="Arial"/>
          <w:sz w:val="22"/>
          <w:szCs w:val="22"/>
          <w:lang w:eastAsia="pl-PL"/>
        </w:rPr>
        <w:t xml:space="preserve"> ust. 1.</w:t>
      </w:r>
    </w:p>
    <w:p w14:paraId="3E508996" w14:textId="77777777" w:rsidR="00787E6A" w:rsidRDefault="00787E6A" w:rsidP="00DF677C">
      <w:pPr>
        <w:spacing w:line="360" w:lineRule="auto"/>
        <w:jc w:val="center"/>
        <w:rPr>
          <w:rFonts w:ascii="Arial" w:hAnsi="Arial" w:cs="Arial"/>
          <w:b/>
          <w:sz w:val="22"/>
          <w:szCs w:val="22"/>
        </w:rPr>
      </w:pPr>
    </w:p>
    <w:p w14:paraId="63D02813" w14:textId="77777777" w:rsidR="00D6750C" w:rsidRDefault="00D6750C" w:rsidP="00DF677C">
      <w:pPr>
        <w:spacing w:line="360" w:lineRule="auto"/>
        <w:jc w:val="center"/>
        <w:rPr>
          <w:rFonts w:ascii="Arial" w:hAnsi="Arial" w:cs="Arial"/>
          <w:b/>
          <w:sz w:val="22"/>
          <w:szCs w:val="22"/>
        </w:rPr>
      </w:pPr>
    </w:p>
    <w:p w14:paraId="77B66041" w14:textId="0BAF6C08" w:rsidR="00DF677C" w:rsidRPr="00922479" w:rsidRDefault="00DF677C" w:rsidP="00DF677C">
      <w:pPr>
        <w:spacing w:line="360" w:lineRule="auto"/>
        <w:jc w:val="center"/>
        <w:rPr>
          <w:rFonts w:ascii="Arial" w:hAnsi="Arial" w:cs="Arial"/>
          <w:b/>
          <w:sz w:val="22"/>
          <w:szCs w:val="22"/>
        </w:rPr>
      </w:pPr>
      <w:r w:rsidRPr="00922479">
        <w:rPr>
          <w:rFonts w:ascii="Arial" w:hAnsi="Arial" w:cs="Arial"/>
          <w:b/>
          <w:sz w:val="22"/>
          <w:szCs w:val="22"/>
        </w:rPr>
        <w:t>§ 1</w:t>
      </w:r>
      <w:r w:rsidR="00031A01">
        <w:rPr>
          <w:rFonts w:ascii="Arial" w:hAnsi="Arial" w:cs="Arial"/>
          <w:b/>
          <w:sz w:val="22"/>
          <w:szCs w:val="22"/>
        </w:rPr>
        <w:t>6</w:t>
      </w:r>
    </w:p>
    <w:p w14:paraId="2A97A04A" w14:textId="426918C2" w:rsidR="00DF677C" w:rsidRDefault="00DF677C" w:rsidP="00DF677C">
      <w:pPr>
        <w:spacing w:line="360" w:lineRule="auto"/>
        <w:jc w:val="center"/>
        <w:rPr>
          <w:rFonts w:ascii="Arial" w:hAnsi="Arial" w:cs="Arial"/>
          <w:b/>
          <w:sz w:val="22"/>
          <w:szCs w:val="22"/>
        </w:rPr>
      </w:pPr>
      <w:r w:rsidRPr="00922479">
        <w:rPr>
          <w:rFonts w:ascii="Arial" w:hAnsi="Arial" w:cs="Arial"/>
          <w:b/>
          <w:sz w:val="22"/>
          <w:szCs w:val="22"/>
        </w:rPr>
        <w:t>Ubezpieczenie</w:t>
      </w:r>
    </w:p>
    <w:p w14:paraId="20198AA7" w14:textId="77777777" w:rsidR="00221AF3" w:rsidRPr="006274EB" w:rsidRDefault="00221AF3" w:rsidP="00221AF3">
      <w:pPr>
        <w:numPr>
          <w:ilvl w:val="0"/>
          <w:numId w:val="6"/>
        </w:numPr>
        <w:spacing w:after="120" w:line="360" w:lineRule="auto"/>
        <w:ind w:left="-142" w:hanging="357"/>
        <w:jc w:val="both"/>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 xml:space="preserve">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Pr>
          <w:rFonts w:ascii="Arial" w:hAnsi="Arial" w:cs="Arial"/>
          <w:sz w:val="22"/>
          <w:szCs w:val="22"/>
        </w:rPr>
        <w:t>_______________</w:t>
      </w:r>
      <w:r w:rsidRPr="00922479">
        <w:rPr>
          <w:rFonts w:ascii="Arial" w:hAnsi="Arial" w:cs="Arial"/>
          <w:sz w:val="22"/>
          <w:szCs w:val="22"/>
        </w:rPr>
        <w:t xml:space="preserve"> zł (słownie:</w:t>
      </w:r>
      <w:r>
        <w:rPr>
          <w:rFonts w:ascii="Arial" w:hAnsi="Arial" w:cs="Arial"/>
          <w:sz w:val="22"/>
          <w:szCs w:val="22"/>
        </w:rPr>
        <w:t xml:space="preserve"> ________________</w:t>
      </w:r>
      <w:r w:rsidRPr="00922479">
        <w:rPr>
          <w:rFonts w:ascii="Arial" w:hAnsi="Arial" w:cs="Arial"/>
          <w:sz w:val="22"/>
          <w:szCs w:val="22"/>
        </w:rPr>
        <w:t>).</w:t>
      </w:r>
      <w:r>
        <w:rPr>
          <w:rFonts w:ascii="Arial" w:hAnsi="Arial" w:cs="Arial"/>
          <w:sz w:val="22"/>
          <w:szCs w:val="22"/>
        </w:rPr>
        <w:t xml:space="preserve"> Oryginał lub kopia oryginału stanowi </w:t>
      </w:r>
      <w:r w:rsidRPr="00094381">
        <w:rPr>
          <w:rFonts w:ascii="Arial" w:hAnsi="Arial" w:cs="Arial"/>
          <w:b/>
          <w:sz w:val="22"/>
          <w:szCs w:val="22"/>
        </w:rPr>
        <w:t xml:space="preserve">Załącznik nr </w:t>
      </w:r>
      <w:r>
        <w:rPr>
          <w:rFonts w:ascii="Arial" w:hAnsi="Arial" w:cs="Arial"/>
          <w:b/>
          <w:sz w:val="22"/>
          <w:szCs w:val="22"/>
        </w:rPr>
        <w:t>3</w:t>
      </w:r>
      <w:r w:rsidRPr="00094381">
        <w:rPr>
          <w:rFonts w:ascii="Arial" w:hAnsi="Arial" w:cs="Arial"/>
          <w:b/>
          <w:sz w:val="22"/>
          <w:szCs w:val="22"/>
        </w:rPr>
        <w:t xml:space="preserve"> </w:t>
      </w:r>
      <w:r w:rsidRPr="00EA5AD4">
        <w:rPr>
          <w:rFonts w:ascii="Arial" w:hAnsi="Arial" w:cs="Arial"/>
          <w:sz w:val="22"/>
          <w:szCs w:val="22"/>
        </w:rPr>
        <w:t>do</w:t>
      </w:r>
      <w:r w:rsidRPr="00094381">
        <w:rPr>
          <w:rFonts w:ascii="Arial" w:hAnsi="Arial" w:cs="Arial"/>
          <w:b/>
          <w:sz w:val="22"/>
          <w:szCs w:val="22"/>
        </w:rPr>
        <w:t xml:space="preserve"> Umowy</w:t>
      </w:r>
      <w:r>
        <w:rPr>
          <w:rFonts w:ascii="Arial" w:hAnsi="Arial" w:cs="Arial"/>
          <w:b/>
          <w:sz w:val="22"/>
          <w:szCs w:val="22"/>
        </w:rPr>
        <w:t>.</w:t>
      </w:r>
    </w:p>
    <w:p w14:paraId="0EE8E8E3" w14:textId="77777777" w:rsidR="00221AF3" w:rsidRPr="00922479" w:rsidRDefault="00221AF3" w:rsidP="00221AF3">
      <w:pPr>
        <w:numPr>
          <w:ilvl w:val="0"/>
          <w:numId w:val="6"/>
        </w:numPr>
        <w:spacing w:line="360" w:lineRule="auto"/>
        <w:ind w:left="-142" w:hanging="357"/>
        <w:jc w:val="both"/>
        <w:rPr>
          <w:rFonts w:ascii="Arial" w:hAnsi="Arial" w:cs="Arial"/>
          <w:sz w:val="22"/>
          <w:szCs w:val="22"/>
        </w:rPr>
      </w:pPr>
      <w:r w:rsidRPr="00922479">
        <w:rPr>
          <w:rFonts w:ascii="Arial" w:hAnsi="Arial" w:cs="Arial"/>
          <w:sz w:val="22"/>
          <w:szCs w:val="22"/>
        </w:rPr>
        <w:t>Ochrona ubezpieczeniowa będzie obejmowała zawinione przez Wykonawcę spowodowanie śmierci lub uszkodzenie ciała (szkoda osobowa) oraz szkodę majątkową.</w:t>
      </w:r>
    </w:p>
    <w:p w14:paraId="183AF321" w14:textId="28AA652F" w:rsidR="00221AF3" w:rsidRPr="00955CFA" w:rsidRDefault="00221AF3" w:rsidP="008D635F">
      <w:pPr>
        <w:pStyle w:val="Akapitzlist"/>
        <w:numPr>
          <w:ilvl w:val="0"/>
          <w:numId w:val="6"/>
        </w:numPr>
        <w:tabs>
          <w:tab w:val="clear" w:pos="720"/>
        </w:tabs>
        <w:spacing w:line="360" w:lineRule="auto"/>
        <w:ind w:left="-426" w:firstLine="0"/>
        <w:jc w:val="both"/>
        <w:rPr>
          <w:rFonts w:ascii="Arial" w:hAnsi="Arial" w:cs="Arial"/>
          <w:sz w:val="22"/>
          <w:szCs w:val="22"/>
        </w:rPr>
      </w:pPr>
      <w:r w:rsidRPr="00955CFA">
        <w:rPr>
          <w:rFonts w:ascii="Arial" w:hAnsi="Arial" w:cs="Arial"/>
          <w:sz w:val="22"/>
          <w:szCs w:val="22"/>
        </w:rPr>
        <w:lastRenderedPageBreak/>
        <w:t xml:space="preserve">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w:t>
      </w:r>
      <w:r w:rsidRPr="00955CFA">
        <w:rPr>
          <w:rFonts w:ascii="Arial" w:hAnsi="Arial" w:cs="Arial"/>
          <w:sz w:val="22"/>
          <w:szCs w:val="22"/>
        </w:rPr>
        <w:br/>
        <w:t>i przekazania kopii nowej polisy</w:t>
      </w:r>
      <w:r w:rsidR="008D635F">
        <w:rPr>
          <w:rFonts w:ascii="Arial" w:hAnsi="Arial" w:cs="Arial"/>
          <w:sz w:val="22"/>
          <w:szCs w:val="22"/>
        </w:rPr>
        <w:t xml:space="preserve"> lub innego dokumentu potwierdzającego ubezpieczenie</w:t>
      </w:r>
      <w:r w:rsidRPr="00955CFA">
        <w:rPr>
          <w:rFonts w:ascii="Arial" w:hAnsi="Arial" w:cs="Arial"/>
          <w:sz w:val="22"/>
          <w:szCs w:val="22"/>
        </w:rPr>
        <w:t xml:space="preserve"> Zamawiającemu na co najmniej </w:t>
      </w:r>
      <w:r>
        <w:rPr>
          <w:rFonts w:ascii="Arial" w:hAnsi="Arial" w:cs="Arial"/>
          <w:sz w:val="22"/>
          <w:szCs w:val="22"/>
        </w:rPr>
        <w:t>7 dni</w:t>
      </w:r>
      <w:r w:rsidRPr="00955CFA">
        <w:rPr>
          <w:rFonts w:ascii="Arial" w:hAnsi="Arial" w:cs="Arial"/>
          <w:sz w:val="22"/>
          <w:szCs w:val="22"/>
        </w:rPr>
        <w:t xml:space="preserve"> przed pierwotnym terminem jej wygaśnięcia.</w:t>
      </w:r>
    </w:p>
    <w:p w14:paraId="288E0857" w14:textId="77777777" w:rsidR="00221AF3" w:rsidRPr="00922479" w:rsidRDefault="00221AF3" w:rsidP="00221AF3">
      <w:pPr>
        <w:numPr>
          <w:ilvl w:val="0"/>
          <w:numId w:val="6"/>
        </w:numPr>
        <w:spacing w:line="360" w:lineRule="auto"/>
        <w:ind w:left="-142" w:hanging="357"/>
        <w:jc w:val="both"/>
        <w:rPr>
          <w:rFonts w:ascii="Arial" w:hAnsi="Arial" w:cs="Arial"/>
          <w:sz w:val="22"/>
          <w:szCs w:val="22"/>
        </w:rPr>
      </w:pPr>
      <w:r w:rsidRPr="00922479">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6BE2B2CA" w14:textId="77777777" w:rsidR="00221AF3" w:rsidRPr="00922479" w:rsidRDefault="00221AF3" w:rsidP="00221AF3">
      <w:pPr>
        <w:numPr>
          <w:ilvl w:val="0"/>
          <w:numId w:val="6"/>
        </w:numPr>
        <w:spacing w:line="360" w:lineRule="auto"/>
        <w:ind w:left="-142" w:hanging="357"/>
        <w:jc w:val="both"/>
        <w:rPr>
          <w:rFonts w:ascii="Arial" w:hAnsi="Arial" w:cs="Arial"/>
          <w:sz w:val="22"/>
          <w:szCs w:val="22"/>
        </w:rPr>
      </w:pPr>
      <w:r w:rsidRPr="00922479">
        <w:rPr>
          <w:rFonts w:ascii="Arial" w:hAnsi="Arial" w:cs="Arial"/>
          <w:sz w:val="22"/>
          <w:szCs w:val="22"/>
        </w:rPr>
        <w:t>Wszelkie koszty związane z zawarciem i utrzymywaniem umowy ubezpieczenia ponosi Wykonawca.</w:t>
      </w:r>
    </w:p>
    <w:p w14:paraId="72F1F0A2" w14:textId="77777777" w:rsidR="00221AF3" w:rsidRPr="00922479" w:rsidRDefault="00221AF3" w:rsidP="00221AF3">
      <w:pPr>
        <w:numPr>
          <w:ilvl w:val="0"/>
          <w:numId w:val="6"/>
        </w:numPr>
        <w:spacing w:line="360" w:lineRule="auto"/>
        <w:ind w:left="-142" w:hanging="357"/>
        <w:jc w:val="both"/>
        <w:rPr>
          <w:rFonts w:ascii="Arial" w:hAnsi="Arial" w:cs="Arial"/>
          <w:sz w:val="22"/>
          <w:szCs w:val="22"/>
        </w:rPr>
      </w:pPr>
      <w:r w:rsidRPr="00922479">
        <w:rPr>
          <w:rFonts w:ascii="Arial" w:hAnsi="Arial" w:cs="Arial"/>
          <w:sz w:val="22"/>
          <w:szCs w:val="22"/>
        </w:rPr>
        <w:t>W przypadku naruszenia przez Wykonawcę obowiązków, o których mowa w ust. 1</w:t>
      </w:r>
      <w:r>
        <w:rPr>
          <w:rFonts w:ascii="Arial" w:hAnsi="Arial" w:cs="Arial"/>
          <w:sz w:val="22"/>
          <w:szCs w:val="22"/>
        </w:rPr>
        <w:t xml:space="preserve"> –</w:t>
      </w:r>
      <w:r w:rsidRPr="00922479">
        <w:rPr>
          <w:rFonts w:ascii="Arial" w:hAnsi="Arial" w:cs="Arial"/>
          <w:sz w:val="22"/>
          <w:szCs w:val="22"/>
        </w:rPr>
        <w:t xml:space="preserve"> </w:t>
      </w:r>
      <w:r>
        <w:rPr>
          <w:rFonts w:ascii="Arial" w:hAnsi="Arial" w:cs="Arial"/>
          <w:sz w:val="22"/>
          <w:szCs w:val="22"/>
        </w:rPr>
        <w:t>4</w:t>
      </w:r>
      <w:r w:rsidRPr="00922479">
        <w:rPr>
          <w:rFonts w:ascii="Arial" w:hAnsi="Arial" w:cs="Arial"/>
          <w:sz w:val="22"/>
          <w:szCs w:val="22"/>
        </w:rPr>
        <w:t xml:space="preserve"> Zamawiający uprawniony jest według swego wyboru:</w:t>
      </w:r>
    </w:p>
    <w:p w14:paraId="46A95D6E" w14:textId="77777777" w:rsidR="00221AF3" w:rsidRDefault="00221AF3" w:rsidP="00B24ED2">
      <w:pPr>
        <w:pStyle w:val="Tekstpodstawowywcity"/>
        <w:numPr>
          <w:ilvl w:val="1"/>
          <w:numId w:val="8"/>
        </w:numPr>
        <w:suppressAutoHyphens w:val="0"/>
        <w:spacing w:line="360" w:lineRule="auto"/>
        <w:ind w:left="0" w:hanging="284"/>
        <w:jc w:val="both"/>
        <w:rPr>
          <w:rFonts w:ascii="Arial" w:hAnsi="Arial" w:cs="Arial"/>
          <w:sz w:val="22"/>
          <w:szCs w:val="22"/>
        </w:rPr>
      </w:pPr>
      <w:r w:rsidRPr="00922479">
        <w:rPr>
          <w:rFonts w:ascii="Arial" w:hAnsi="Arial" w:cs="Arial"/>
          <w:sz w:val="22"/>
          <w:szCs w:val="22"/>
        </w:rPr>
        <w:t>do zawarcia na koszt Wykonawcy umowy ubezpieczenia zgodnie z ust. 1 i potrącenia kosztów związanych z jej zawarciem z kwot należnych Wykonawcy z tytułu realizacji Umowy, albo</w:t>
      </w:r>
    </w:p>
    <w:p w14:paraId="4E7A865C" w14:textId="217BACDF" w:rsidR="00182CCF" w:rsidRPr="00B24ED2" w:rsidRDefault="00B24ED2" w:rsidP="00B24ED2">
      <w:pPr>
        <w:pStyle w:val="Tekstpodstawowywcity"/>
        <w:numPr>
          <w:ilvl w:val="1"/>
          <w:numId w:val="8"/>
        </w:numPr>
        <w:suppressAutoHyphens w:val="0"/>
        <w:spacing w:line="360" w:lineRule="auto"/>
        <w:ind w:left="0" w:hanging="284"/>
        <w:jc w:val="both"/>
        <w:rPr>
          <w:rFonts w:ascii="Arial" w:hAnsi="Arial" w:cs="Arial"/>
          <w:sz w:val="22"/>
          <w:szCs w:val="22"/>
        </w:rPr>
      </w:pPr>
      <w:r w:rsidRPr="00B24ED2">
        <w:rPr>
          <w:rFonts w:ascii="Arial" w:hAnsi="Arial" w:cs="Arial"/>
          <w:sz w:val="22"/>
          <w:szCs w:val="22"/>
        </w:rPr>
        <w:t>do żądania</w:t>
      </w:r>
      <w:r w:rsidR="00221AF3" w:rsidRPr="00B24ED2">
        <w:rPr>
          <w:rFonts w:ascii="Arial" w:hAnsi="Arial" w:cs="Arial"/>
          <w:sz w:val="22"/>
          <w:szCs w:val="22"/>
        </w:rPr>
        <w:t xml:space="preserve"> od Wykonawcy zapłaty na swoją rzecz kary umownej, o której mowa w § 15 ust. 1 pkt </w:t>
      </w:r>
      <w:r>
        <w:rPr>
          <w:rFonts w:ascii="Arial" w:hAnsi="Arial" w:cs="Arial"/>
          <w:sz w:val="22"/>
          <w:szCs w:val="22"/>
        </w:rPr>
        <w:t>10</w:t>
      </w:r>
      <w:r w:rsidR="00221AF3" w:rsidRPr="00B24ED2">
        <w:rPr>
          <w:rFonts w:ascii="Arial" w:hAnsi="Arial" w:cs="Arial"/>
          <w:sz w:val="22"/>
          <w:szCs w:val="22"/>
        </w:rPr>
        <w:t xml:space="preserve"> Umowy.</w:t>
      </w:r>
    </w:p>
    <w:p w14:paraId="13734BC8" w14:textId="77777777" w:rsidR="00182CCF" w:rsidRPr="00B24ED2" w:rsidRDefault="00182CCF" w:rsidP="00221AF3">
      <w:pPr>
        <w:spacing w:line="360" w:lineRule="auto"/>
        <w:jc w:val="center"/>
        <w:rPr>
          <w:rFonts w:ascii="Arial" w:hAnsi="Arial" w:cs="Arial"/>
          <w:bCs/>
          <w:sz w:val="22"/>
          <w:szCs w:val="22"/>
        </w:rPr>
      </w:pPr>
    </w:p>
    <w:p w14:paraId="64FD31A9" w14:textId="0D99AF66" w:rsidR="00DF677C" w:rsidRPr="00922479" w:rsidRDefault="00DF677C" w:rsidP="00221AF3">
      <w:pPr>
        <w:spacing w:line="360" w:lineRule="auto"/>
        <w:jc w:val="center"/>
        <w:rPr>
          <w:rFonts w:ascii="Arial" w:hAnsi="Arial" w:cs="Arial"/>
          <w:b/>
          <w:sz w:val="22"/>
          <w:szCs w:val="22"/>
        </w:rPr>
      </w:pPr>
      <w:r w:rsidRPr="00922479">
        <w:rPr>
          <w:rFonts w:ascii="Arial" w:hAnsi="Arial" w:cs="Arial"/>
          <w:b/>
          <w:sz w:val="22"/>
          <w:szCs w:val="22"/>
        </w:rPr>
        <w:t>§ 1</w:t>
      </w:r>
      <w:r w:rsidR="00182CCF">
        <w:rPr>
          <w:rFonts w:ascii="Arial" w:hAnsi="Arial" w:cs="Arial"/>
          <w:b/>
          <w:sz w:val="22"/>
          <w:szCs w:val="22"/>
        </w:rPr>
        <w:t>7</w:t>
      </w:r>
    </w:p>
    <w:p w14:paraId="60670758" w14:textId="5AA5AE82" w:rsidR="00DF677C" w:rsidRDefault="00DF677C" w:rsidP="00DF677C">
      <w:pPr>
        <w:spacing w:line="360" w:lineRule="auto"/>
        <w:jc w:val="center"/>
        <w:rPr>
          <w:rFonts w:ascii="Arial" w:hAnsi="Arial" w:cs="Arial"/>
          <w:b/>
          <w:sz w:val="22"/>
          <w:szCs w:val="22"/>
        </w:rPr>
      </w:pPr>
      <w:r w:rsidRPr="00922479">
        <w:rPr>
          <w:rFonts w:ascii="Arial" w:hAnsi="Arial" w:cs="Arial"/>
          <w:b/>
          <w:sz w:val="22"/>
          <w:szCs w:val="22"/>
        </w:rPr>
        <w:t>Zabezpieczenie należytego wykonania Umowy</w:t>
      </w:r>
    </w:p>
    <w:p w14:paraId="4E6EFEA6" w14:textId="77777777" w:rsidR="00182CCF" w:rsidRDefault="00182CCF" w:rsidP="00DF677C">
      <w:pPr>
        <w:spacing w:line="360" w:lineRule="auto"/>
        <w:jc w:val="center"/>
        <w:rPr>
          <w:rFonts w:ascii="Arial" w:hAnsi="Arial" w:cs="Arial"/>
          <w:b/>
          <w:i/>
          <w:sz w:val="22"/>
          <w:szCs w:val="22"/>
        </w:rPr>
      </w:pPr>
    </w:p>
    <w:p w14:paraId="20A44FA9" w14:textId="77777777" w:rsidR="00182CCF" w:rsidRPr="007A06EA" w:rsidRDefault="00182CCF" w:rsidP="00182CCF">
      <w:pPr>
        <w:pStyle w:val="Tekstpodstawowywcity"/>
        <w:numPr>
          <w:ilvl w:val="0"/>
          <w:numId w:val="51"/>
        </w:numPr>
        <w:suppressAutoHyphens w:val="0"/>
        <w:spacing w:line="360" w:lineRule="auto"/>
        <w:ind w:left="-284"/>
        <w:jc w:val="both"/>
        <w:rPr>
          <w:rFonts w:ascii="Arial" w:hAnsi="Arial" w:cs="Arial"/>
          <w:sz w:val="22"/>
          <w:szCs w:val="22"/>
        </w:rPr>
      </w:pPr>
      <w:r w:rsidRPr="007A06EA">
        <w:rPr>
          <w:rFonts w:ascii="Arial" w:hAnsi="Arial" w:cs="Arial"/>
          <w:sz w:val="22"/>
          <w:szCs w:val="22"/>
        </w:rPr>
        <w:t>Wykonawca wniósł skutecznie na rzecz Zamawiającego zabezpieczenie należytego wykonania Umowy w w</w:t>
      </w:r>
      <w:r w:rsidRPr="00014D23">
        <w:rPr>
          <w:rFonts w:ascii="Arial" w:hAnsi="Arial" w:cs="Arial"/>
          <w:sz w:val="22"/>
          <w:szCs w:val="22"/>
        </w:rPr>
        <w:t xml:space="preserve">ysokości </w:t>
      </w:r>
      <w:r>
        <w:rPr>
          <w:rFonts w:ascii="Arial" w:hAnsi="Arial" w:cs="Arial"/>
          <w:sz w:val="22"/>
          <w:szCs w:val="22"/>
        </w:rPr>
        <w:t>5</w:t>
      </w:r>
      <w:r w:rsidRPr="00014D23">
        <w:rPr>
          <w:rFonts w:ascii="Arial" w:hAnsi="Arial" w:cs="Arial"/>
          <w:sz w:val="22"/>
          <w:szCs w:val="22"/>
        </w:rPr>
        <w:t xml:space="preserve">% maksymalnej kwoty Wynagrodzenia brutto, o której jest mowa w § </w:t>
      </w:r>
      <w:r>
        <w:rPr>
          <w:rFonts w:ascii="Arial" w:hAnsi="Arial" w:cs="Arial"/>
          <w:sz w:val="22"/>
          <w:szCs w:val="22"/>
        </w:rPr>
        <w:t>10</w:t>
      </w:r>
      <w:r w:rsidRPr="00014D23">
        <w:rPr>
          <w:rFonts w:ascii="Arial" w:hAnsi="Arial" w:cs="Arial"/>
          <w:sz w:val="22"/>
          <w:szCs w:val="22"/>
        </w:rPr>
        <w:t xml:space="preserve"> ust. 1 pkt 3 </w:t>
      </w:r>
      <w:r w:rsidRPr="009B55CD">
        <w:rPr>
          <w:rFonts w:ascii="Arial" w:hAnsi="Arial" w:cs="Arial"/>
          <w:sz w:val="22"/>
          <w:szCs w:val="22"/>
        </w:rPr>
        <w:t>Umowy, czyli kwotę: ________PLN, (słownie: ________ złotych</w:t>
      </w:r>
      <w:r w:rsidRPr="007A06EA">
        <w:rPr>
          <w:rFonts w:ascii="Arial" w:hAnsi="Arial" w:cs="Arial"/>
          <w:sz w:val="22"/>
          <w:szCs w:val="22"/>
        </w:rPr>
        <w:t>).</w:t>
      </w:r>
      <w:r w:rsidRPr="00966B68">
        <w:rPr>
          <w:rFonts w:ascii="Arial" w:hAnsi="Arial" w:cs="Arial"/>
          <w:sz w:val="22"/>
          <w:szCs w:val="22"/>
          <w:lang w:eastAsia="pl-PL"/>
        </w:rPr>
        <w:t xml:space="preserve"> </w:t>
      </w:r>
      <w:r w:rsidRPr="0016275A">
        <w:rPr>
          <w:rFonts w:ascii="Arial" w:hAnsi="Arial" w:cs="Arial"/>
          <w:sz w:val="22"/>
          <w:szCs w:val="22"/>
          <w:lang w:eastAsia="pl-PL"/>
        </w:rPr>
        <w:t>P</w:t>
      </w:r>
      <w:r w:rsidRPr="00966B68">
        <w:rPr>
          <w:rFonts w:ascii="Arial" w:hAnsi="Arial" w:cs="Arial"/>
          <w:sz w:val="22"/>
          <w:szCs w:val="22"/>
          <w:lang w:eastAsia="pl-PL"/>
        </w:rPr>
        <w:t xml:space="preserve">otwierdzenie wniesienia zabezpieczenia należytego wykonania Umowy stanowi </w:t>
      </w:r>
      <w:r w:rsidRPr="000525F4">
        <w:rPr>
          <w:rFonts w:ascii="Arial" w:hAnsi="Arial" w:cs="Arial"/>
          <w:b/>
          <w:bCs/>
          <w:sz w:val="22"/>
          <w:szCs w:val="22"/>
          <w:lang w:eastAsia="pl-PL"/>
        </w:rPr>
        <w:t>Załącznik nr 1</w:t>
      </w:r>
      <w:r>
        <w:rPr>
          <w:rFonts w:ascii="Arial" w:hAnsi="Arial" w:cs="Arial"/>
          <w:b/>
          <w:bCs/>
          <w:sz w:val="22"/>
          <w:szCs w:val="22"/>
          <w:lang w:eastAsia="pl-PL"/>
        </w:rPr>
        <w:t>0</w:t>
      </w:r>
      <w:r w:rsidRPr="0016275A">
        <w:rPr>
          <w:rFonts w:ascii="Arial" w:hAnsi="Arial" w:cs="Arial"/>
          <w:sz w:val="22"/>
          <w:szCs w:val="22"/>
          <w:lang w:eastAsia="pl-PL"/>
        </w:rPr>
        <w:t xml:space="preserve"> do</w:t>
      </w:r>
      <w:r w:rsidRPr="00966B68">
        <w:rPr>
          <w:rFonts w:ascii="Arial" w:hAnsi="Arial" w:cs="Arial"/>
          <w:sz w:val="22"/>
          <w:szCs w:val="22"/>
          <w:lang w:eastAsia="pl-PL"/>
        </w:rPr>
        <w:t xml:space="preserve"> </w:t>
      </w:r>
      <w:r w:rsidRPr="00902155">
        <w:rPr>
          <w:rFonts w:ascii="Arial" w:hAnsi="Arial" w:cs="Arial"/>
          <w:b/>
          <w:sz w:val="22"/>
          <w:szCs w:val="22"/>
          <w:lang w:eastAsia="pl-PL"/>
        </w:rPr>
        <w:t>Umowy</w:t>
      </w:r>
      <w:r w:rsidRPr="00966B68">
        <w:rPr>
          <w:rFonts w:ascii="Arial" w:hAnsi="Arial" w:cs="Arial"/>
          <w:sz w:val="22"/>
          <w:szCs w:val="22"/>
          <w:lang w:eastAsia="pl-PL"/>
        </w:rPr>
        <w:t>. Zmiana formy zabezpieczenia należytego wykonania Umowy nie stanowi zmiany Umowy.</w:t>
      </w:r>
    </w:p>
    <w:p w14:paraId="5A90C808" w14:textId="77777777" w:rsidR="00182CCF" w:rsidRPr="007A06EA" w:rsidRDefault="00182CCF" w:rsidP="00182CCF">
      <w:pPr>
        <w:pStyle w:val="Tekstpodstawowywcity"/>
        <w:numPr>
          <w:ilvl w:val="0"/>
          <w:numId w:val="51"/>
        </w:numPr>
        <w:suppressAutoHyphens w:val="0"/>
        <w:spacing w:line="360" w:lineRule="auto"/>
        <w:ind w:left="-284"/>
        <w:jc w:val="both"/>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przedmiotu Umowy</w:t>
      </w:r>
      <w:r w:rsidRPr="007A06EA">
        <w:rPr>
          <w:rFonts w:ascii="Arial" w:hAnsi="Arial" w:cs="Arial"/>
          <w:sz w:val="22"/>
          <w:szCs w:val="22"/>
        </w:rPr>
        <w:t xml:space="preserve"> i uznania przez Zamawiającego za należycie wykonan</w:t>
      </w:r>
      <w:r>
        <w:rPr>
          <w:rFonts w:ascii="Arial" w:hAnsi="Arial" w:cs="Arial"/>
          <w:sz w:val="22"/>
          <w:szCs w:val="22"/>
        </w:rPr>
        <w:t>y.</w:t>
      </w:r>
      <w:r w:rsidRPr="007A06EA">
        <w:rPr>
          <w:rFonts w:ascii="Arial" w:hAnsi="Arial" w:cs="Arial"/>
          <w:sz w:val="22"/>
          <w:szCs w:val="22"/>
        </w:rPr>
        <w:t xml:space="preserve"> </w:t>
      </w:r>
      <w:r>
        <w:rPr>
          <w:rFonts w:ascii="Arial" w:hAnsi="Arial" w:cs="Arial"/>
          <w:sz w:val="22"/>
          <w:szCs w:val="22"/>
        </w:rPr>
        <w:t>Z</w:t>
      </w:r>
      <w:r w:rsidRPr="007A06EA">
        <w:rPr>
          <w:rFonts w:ascii="Arial" w:hAnsi="Arial" w:cs="Arial"/>
          <w:sz w:val="22"/>
          <w:szCs w:val="22"/>
        </w:rPr>
        <w:t xml:space="preserve">abezpieczenie </w:t>
      </w:r>
      <w:r>
        <w:rPr>
          <w:rFonts w:ascii="Arial" w:hAnsi="Arial" w:cs="Arial"/>
          <w:sz w:val="22"/>
          <w:szCs w:val="22"/>
        </w:rPr>
        <w:t xml:space="preserve">roszczeń z tytułu rękojmi za wady </w:t>
      </w:r>
      <w:r>
        <w:rPr>
          <w:rFonts w:ascii="Arial" w:hAnsi="Arial" w:cs="Arial"/>
          <w:sz w:val="22"/>
          <w:szCs w:val="22"/>
        </w:rPr>
        <w:br/>
        <w:t xml:space="preserve">i </w:t>
      </w:r>
      <w:r w:rsidRPr="007A06EA">
        <w:rPr>
          <w:rFonts w:ascii="Arial" w:hAnsi="Arial" w:cs="Arial"/>
          <w:sz w:val="22"/>
          <w:szCs w:val="22"/>
        </w:rPr>
        <w:t xml:space="preserve">gwarancji w </w:t>
      </w:r>
      <w:r>
        <w:rPr>
          <w:rFonts w:ascii="Arial" w:hAnsi="Arial" w:cs="Arial"/>
          <w:sz w:val="22"/>
          <w:szCs w:val="22"/>
        </w:rPr>
        <w:t xml:space="preserve">kwocie </w:t>
      </w:r>
      <w:r w:rsidRPr="007A06EA">
        <w:rPr>
          <w:rFonts w:ascii="Arial" w:hAnsi="Arial" w:cs="Arial"/>
          <w:sz w:val="22"/>
          <w:szCs w:val="22"/>
        </w:rPr>
        <w:t xml:space="preserve">30% wartości zabezpieczenia należytego wykonania Umowy będzie obowiązywało w okresie o 15 dni dłuższym niż termin rękojmi </w:t>
      </w:r>
      <w:r>
        <w:rPr>
          <w:rFonts w:ascii="Arial" w:hAnsi="Arial" w:cs="Arial"/>
          <w:sz w:val="22"/>
          <w:szCs w:val="22"/>
        </w:rPr>
        <w:t xml:space="preserve">za wady lub gwarancji, </w:t>
      </w:r>
      <w:r w:rsidRPr="007A06EA">
        <w:rPr>
          <w:rFonts w:ascii="Arial" w:hAnsi="Arial" w:cs="Arial"/>
          <w:sz w:val="22"/>
          <w:szCs w:val="22"/>
        </w:rPr>
        <w:t xml:space="preserve">w zależności od tego, który z tych terminów </w:t>
      </w:r>
      <w:r>
        <w:rPr>
          <w:rFonts w:ascii="Arial" w:hAnsi="Arial" w:cs="Arial"/>
          <w:sz w:val="22"/>
          <w:szCs w:val="22"/>
        </w:rPr>
        <w:t>nastąpi</w:t>
      </w:r>
      <w:r w:rsidRPr="007A06EA">
        <w:rPr>
          <w:rFonts w:ascii="Arial" w:hAnsi="Arial" w:cs="Arial"/>
          <w:sz w:val="22"/>
          <w:szCs w:val="22"/>
        </w:rPr>
        <w:t xml:space="preserve"> później</w:t>
      </w:r>
      <w:r w:rsidRPr="007A06EA">
        <w:rPr>
          <w:rFonts w:ascii="Arial" w:hAnsi="Arial" w:cs="Arial"/>
          <w:i/>
          <w:sz w:val="22"/>
          <w:szCs w:val="22"/>
        </w:rPr>
        <w:t>.</w:t>
      </w:r>
    </w:p>
    <w:p w14:paraId="7F56B93D" w14:textId="77777777" w:rsidR="00182CCF" w:rsidRPr="007A06EA" w:rsidRDefault="00182CCF" w:rsidP="00182CCF">
      <w:pPr>
        <w:pStyle w:val="Tekstpodstawowywcity"/>
        <w:numPr>
          <w:ilvl w:val="0"/>
          <w:numId w:val="51"/>
        </w:numPr>
        <w:suppressAutoHyphens w:val="0"/>
        <w:spacing w:line="360" w:lineRule="auto"/>
        <w:ind w:left="-284"/>
        <w:jc w:val="both"/>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 xml:space="preserve">odpowiadające </w:t>
      </w:r>
      <w:r w:rsidRPr="00966B68">
        <w:rPr>
          <w:rFonts w:ascii="Arial" w:hAnsi="Arial" w:cs="Arial"/>
          <w:sz w:val="22"/>
          <w:szCs w:val="22"/>
          <w:lang w:eastAsia="pl-PL"/>
        </w:rPr>
        <w:lastRenderedPageBreak/>
        <w:t>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t>
      </w:r>
      <w:r>
        <w:rPr>
          <w:rFonts w:ascii="Arial" w:hAnsi="Arial" w:cs="Arial"/>
          <w:iCs/>
          <w:sz w:val="22"/>
          <w:szCs w:val="22"/>
          <w:lang w:eastAsia="pl-PL"/>
        </w:rPr>
        <w:br/>
      </w:r>
      <w:r w:rsidRPr="00966B68">
        <w:rPr>
          <w:rFonts w:ascii="Arial" w:hAnsi="Arial" w:cs="Arial"/>
          <w:iCs/>
          <w:sz w:val="22"/>
          <w:szCs w:val="22"/>
          <w:lang w:eastAsia="pl-PL"/>
        </w:rPr>
        <w:t>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Pr="007A06EA">
        <w:rPr>
          <w:rFonts w:ascii="Arial" w:hAnsi="Arial" w:cs="Arial"/>
          <w:sz w:val="22"/>
          <w:szCs w:val="22"/>
        </w:rPr>
        <w:t xml:space="preserve"> </w:t>
      </w:r>
    </w:p>
    <w:p w14:paraId="3D0D4D4D" w14:textId="77777777" w:rsidR="00182CCF" w:rsidRPr="007A06EA" w:rsidRDefault="00182CCF" w:rsidP="00182CCF">
      <w:pPr>
        <w:pStyle w:val="Tekstpodstawowywcity"/>
        <w:numPr>
          <w:ilvl w:val="0"/>
          <w:numId w:val="51"/>
        </w:numPr>
        <w:suppressAutoHyphens w:val="0"/>
        <w:spacing w:line="360" w:lineRule="auto"/>
        <w:ind w:left="-284"/>
        <w:jc w:val="both"/>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t>
      </w:r>
      <w:r>
        <w:rPr>
          <w:rFonts w:ascii="Arial" w:hAnsi="Arial" w:cs="Arial"/>
          <w:sz w:val="22"/>
          <w:szCs w:val="22"/>
        </w:rPr>
        <w:br/>
      </w:r>
      <w:r w:rsidRPr="007A06EA">
        <w:rPr>
          <w:rFonts w:ascii="Arial" w:hAnsi="Arial" w:cs="Arial"/>
          <w:sz w:val="22"/>
          <w:szCs w:val="22"/>
        </w:rPr>
        <w:t xml:space="preserve">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terminów upłynie później,</w:t>
      </w:r>
      <w:r w:rsidRPr="007A06EA">
        <w:rPr>
          <w:rFonts w:ascii="Arial" w:hAnsi="Arial" w:cs="Arial"/>
          <w:sz w:val="22"/>
          <w:szCs w:val="22"/>
        </w:rPr>
        <w:t xml:space="preserve"> pod warunkiem usunięcia wszystkich wad i usterek</w:t>
      </w:r>
      <w:r>
        <w:rPr>
          <w:rFonts w:ascii="Arial" w:hAnsi="Arial" w:cs="Arial"/>
          <w:sz w:val="22"/>
          <w:szCs w:val="22"/>
        </w:rPr>
        <w:t>.</w:t>
      </w:r>
      <w:r w:rsidRPr="007A06EA">
        <w:rPr>
          <w:rFonts w:ascii="Arial" w:hAnsi="Arial" w:cs="Arial"/>
          <w:sz w:val="22"/>
          <w:szCs w:val="22"/>
        </w:rPr>
        <w:t xml:space="preserve"> </w:t>
      </w:r>
    </w:p>
    <w:p w14:paraId="425B4B6E" w14:textId="77777777" w:rsidR="00182CCF" w:rsidRPr="007A06EA" w:rsidRDefault="00182CCF" w:rsidP="00182CCF">
      <w:pPr>
        <w:pStyle w:val="Tekstpodstawowywcity"/>
        <w:numPr>
          <w:ilvl w:val="0"/>
          <w:numId w:val="51"/>
        </w:numPr>
        <w:suppressAutoHyphens w:val="0"/>
        <w:spacing w:line="360" w:lineRule="auto"/>
        <w:ind w:left="-284"/>
        <w:jc w:val="both"/>
        <w:rPr>
          <w:rFonts w:ascii="Arial" w:hAnsi="Arial" w:cs="Arial"/>
          <w:i/>
          <w:sz w:val="22"/>
          <w:szCs w:val="22"/>
        </w:rPr>
      </w:pPr>
      <w:r w:rsidRPr="007A06EA">
        <w:rPr>
          <w:rFonts w:ascii="Arial" w:hAnsi="Arial" w:cs="Arial"/>
          <w:sz w:val="22"/>
          <w:szCs w:val="22"/>
        </w:rPr>
        <w:t xml:space="preserve">W przypadku </w:t>
      </w:r>
      <w:r w:rsidRPr="00014D23">
        <w:rPr>
          <w:rFonts w:ascii="Arial" w:hAnsi="Arial" w:cs="Arial"/>
          <w:sz w:val="22"/>
          <w:szCs w:val="22"/>
        </w:rPr>
        <w:t xml:space="preserve">zmiany (zwiększenia lub zmniejszenia) wysokości </w:t>
      </w:r>
      <w:r w:rsidRPr="00014D23">
        <w:rPr>
          <w:rFonts w:ascii="Arial" w:hAnsi="Arial" w:cs="Arial"/>
          <w:sz w:val="22"/>
          <w:szCs w:val="22"/>
          <w:lang w:eastAsia="pl-PL"/>
        </w:rPr>
        <w:t xml:space="preserve">Wynagrodzenia, o którym mowa </w:t>
      </w:r>
      <w:r w:rsidRPr="00014D23">
        <w:rPr>
          <w:rFonts w:ascii="Arial" w:hAnsi="Arial" w:cs="Arial"/>
          <w:sz w:val="22"/>
          <w:szCs w:val="22"/>
          <w:lang w:eastAsia="pl-PL"/>
        </w:rPr>
        <w:br/>
        <w:t xml:space="preserve">w § </w:t>
      </w:r>
      <w:r>
        <w:rPr>
          <w:rFonts w:ascii="Arial" w:hAnsi="Arial" w:cs="Arial"/>
          <w:sz w:val="22"/>
          <w:szCs w:val="22"/>
          <w:lang w:eastAsia="pl-PL"/>
        </w:rPr>
        <w:t>10</w:t>
      </w:r>
      <w:r w:rsidRPr="00014D23">
        <w:rPr>
          <w:rFonts w:ascii="Arial" w:hAnsi="Arial" w:cs="Arial"/>
          <w:sz w:val="22"/>
          <w:szCs w:val="22"/>
          <w:lang w:eastAsia="pl-PL"/>
        </w:rPr>
        <w:t xml:space="preserve"> ust. 1 pkt 3</w:t>
      </w:r>
      <w:r w:rsidRPr="00184877">
        <w:rPr>
          <w:rFonts w:ascii="Arial" w:hAnsi="Arial" w:cs="Arial"/>
          <w:sz w:val="22"/>
          <w:szCs w:val="22"/>
          <w:lang w:eastAsia="pl-PL"/>
        </w:rPr>
        <w:t xml:space="preserve"> Umowy, wartość</w:t>
      </w:r>
      <w:r w:rsidRPr="007A06EA">
        <w:rPr>
          <w:rFonts w:ascii="Arial" w:hAnsi="Arial" w:cs="Arial"/>
          <w:sz w:val="22"/>
          <w:szCs w:val="22"/>
        </w:rPr>
        <w:t xml:space="preserve"> zabezpieczenia należytego wykonania Umowy</w:t>
      </w:r>
      <w:r>
        <w:rPr>
          <w:rFonts w:ascii="Arial" w:hAnsi="Arial" w:cs="Arial"/>
          <w:sz w:val="22"/>
          <w:szCs w:val="22"/>
        </w:rPr>
        <w:t xml:space="preserve">, o którym mowa </w:t>
      </w:r>
      <w:r>
        <w:rPr>
          <w:rFonts w:ascii="Arial" w:hAnsi="Arial" w:cs="Arial"/>
          <w:sz w:val="22"/>
          <w:szCs w:val="22"/>
        </w:rPr>
        <w:br/>
        <w:t>w ust. 1 pozostaje bez zmiany</w:t>
      </w:r>
      <w:r w:rsidRPr="007A06EA">
        <w:rPr>
          <w:rFonts w:ascii="Arial" w:hAnsi="Arial" w:cs="Arial"/>
          <w:sz w:val="22"/>
          <w:szCs w:val="22"/>
        </w:rPr>
        <w:t xml:space="preserve">. </w:t>
      </w:r>
    </w:p>
    <w:p w14:paraId="2BA75583" w14:textId="77777777" w:rsidR="00D6750C" w:rsidRDefault="00D6750C" w:rsidP="0074529A">
      <w:pPr>
        <w:spacing w:line="360" w:lineRule="auto"/>
        <w:jc w:val="center"/>
        <w:rPr>
          <w:rFonts w:ascii="Arial" w:hAnsi="Arial" w:cs="Arial"/>
          <w:b/>
          <w:sz w:val="22"/>
          <w:szCs w:val="22"/>
        </w:rPr>
      </w:pPr>
    </w:p>
    <w:p w14:paraId="0EBA3274" w14:textId="439E5172" w:rsidR="0074529A" w:rsidRPr="00922479" w:rsidRDefault="0074529A" w:rsidP="0074529A">
      <w:pPr>
        <w:spacing w:line="360" w:lineRule="auto"/>
        <w:jc w:val="center"/>
        <w:rPr>
          <w:rFonts w:ascii="Arial" w:hAnsi="Arial" w:cs="Arial"/>
          <w:b/>
          <w:sz w:val="22"/>
          <w:szCs w:val="22"/>
        </w:rPr>
      </w:pPr>
      <w:r w:rsidRPr="00922479">
        <w:rPr>
          <w:rFonts w:ascii="Arial" w:hAnsi="Arial" w:cs="Arial"/>
          <w:b/>
          <w:sz w:val="22"/>
          <w:szCs w:val="22"/>
        </w:rPr>
        <w:t>§ 1</w:t>
      </w:r>
      <w:r>
        <w:rPr>
          <w:rFonts w:ascii="Arial" w:hAnsi="Arial" w:cs="Arial"/>
          <w:b/>
          <w:sz w:val="22"/>
          <w:szCs w:val="22"/>
        </w:rPr>
        <w:t>8</w:t>
      </w:r>
    </w:p>
    <w:p w14:paraId="182E4FBB" w14:textId="77777777" w:rsidR="0074529A" w:rsidRDefault="0074529A" w:rsidP="0074529A">
      <w:pPr>
        <w:pStyle w:val="Akapitzlist"/>
        <w:spacing w:line="360" w:lineRule="auto"/>
        <w:ind w:left="0"/>
        <w:jc w:val="center"/>
        <w:rPr>
          <w:rFonts w:ascii="Arial" w:hAnsi="Arial" w:cs="Arial"/>
          <w:b/>
          <w:sz w:val="22"/>
          <w:szCs w:val="22"/>
        </w:rPr>
      </w:pPr>
      <w:r w:rsidRPr="00922479">
        <w:rPr>
          <w:rFonts w:ascii="Arial" w:hAnsi="Arial" w:cs="Arial"/>
          <w:b/>
          <w:sz w:val="22"/>
          <w:szCs w:val="22"/>
        </w:rPr>
        <w:t>Własność intelektualna</w:t>
      </w:r>
    </w:p>
    <w:p w14:paraId="43B56644" w14:textId="173DFB9E" w:rsidR="0074529A" w:rsidRPr="003A41D2" w:rsidRDefault="0074529A" w:rsidP="00927D6B">
      <w:pPr>
        <w:pStyle w:val="Tekstpodstawowywcity"/>
        <w:suppressAutoHyphens w:val="0"/>
        <w:spacing w:line="360" w:lineRule="auto"/>
        <w:ind w:left="-142" w:firstLine="0"/>
        <w:jc w:val="both"/>
        <w:rPr>
          <w:rFonts w:ascii="Arial" w:hAnsi="Arial" w:cs="Arial"/>
          <w:sz w:val="22"/>
          <w:szCs w:val="22"/>
        </w:rPr>
      </w:pPr>
      <w:r w:rsidRPr="00313913">
        <w:rPr>
          <w:rFonts w:ascii="Arial" w:hAnsi="Arial" w:cs="Arial"/>
          <w:sz w:val="22"/>
          <w:szCs w:val="22"/>
        </w:rPr>
        <w:t>W wyniku realizacji</w:t>
      </w:r>
      <w:r>
        <w:rPr>
          <w:rFonts w:ascii="Arial" w:hAnsi="Arial" w:cs="Arial"/>
          <w:sz w:val="22"/>
          <w:szCs w:val="22"/>
        </w:rPr>
        <w:t xml:space="preserve"> </w:t>
      </w:r>
      <w:r w:rsidRPr="00313913">
        <w:rPr>
          <w:rFonts w:ascii="Arial" w:hAnsi="Arial" w:cs="Arial"/>
          <w:sz w:val="22"/>
          <w:szCs w:val="22"/>
        </w:rPr>
        <w:t>niniejszej Umowy nie powstanie utwór w rozumieniu przepisów ustawy z dnia 4 lutego 1994 r. o prawie autorskim i prawach p</w:t>
      </w:r>
      <w:r>
        <w:rPr>
          <w:rFonts w:ascii="Arial" w:hAnsi="Arial" w:cs="Arial"/>
          <w:sz w:val="22"/>
          <w:szCs w:val="22"/>
        </w:rPr>
        <w:t>okrewnych (t. j. Dz. U. z 202</w:t>
      </w:r>
      <w:r w:rsidR="00927D6B">
        <w:rPr>
          <w:rFonts w:ascii="Arial" w:hAnsi="Arial" w:cs="Arial"/>
          <w:sz w:val="22"/>
          <w:szCs w:val="22"/>
        </w:rPr>
        <w:t>5</w:t>
      </w:r>
      <w:r>
        <w:rPr>
          <w:rFonts w:ascii="Arial" w:hAnsi="Arial" w:cs="Arial"/>
          <w:sz w:val="22"/>
          <w:szCs w:val="22"/>
        </w:rPr>
        <w:t xml:space="preserve"> r. poz. 2</w:t>
      </w:r>
      <w:r w:rsidR="00927D6B">
        <w:rPr>
          <w:rFonts w:ascii="Arial" w:hAnsi="Arial" w:cs="Arial"/>
          <w:sz w:val="22"/>
          <w:szCs w:val="22"/>
        </w:rPr>
        <w:t>4</w:t>
      </w:r>
      <w:r w:rsidRPr="00313913">
        <w:rPr>
          <w:rFonts w:ascii="Arial" w:hAnsi="Arial" w:cs="Arial"/>
          <w:sz w:val="22"/>
          <w:szCs w:val="22"/>
        </w:rPr>
        <w:t>)</w:t>
      </w:r>
      <w:r>
        <w:rPr>
          <w:rFonts w:ascii="Arial" w:hAnsi="Arial" w:cs="Arial"/>
          <w:sz w:val="22"/>
          <w:szCs w:val="22"/>
        </w:rPr>
        <w:t>.</w:t>
      </w:r>
      <w:r w:rsidRPr="00313913">
        <w:rPr>
          <w:rFonts w:ascii="Arial" w:hAnsi="Arial" w:cs="Arial"/>
          <w:sz w:val="22"/>
          <w:szCs w:val="22"/>
        </w:rPr>
        <w:t xml:space="preserve"> </w:t>
      </w:r>
    </w:p>
    <w:p w14:paraId="4ECBC458" w14:textId="77777777" w:rsidR="0074529A" w:rsidRDefault="0074529A" w:rsidP="003A41D2">
      <w:pPr>
        <w:spacing w:line="360" w:lineRule="auto"/>
        <w:jc w:val="center"/>
        <w:rPr>
          <w:rFonts w:ascii="Arial" w:hAnsi="Arial" w:cs="Arial"/>
          <w:b/>
          <w:sz w:val="22"/>
          <w:szCs w:val="22"/>
        </w:rPr>
      </w:pPr>
    </w:p>
    <w:p w14:paraId="0ED0A0D9" w14:textId="5C61380C" w:rsidR="003A41D2" w:rsidRPr="00922479" w:rsidRDefault="003A41D2" w:rsidP="003A41D2">
      <w:pPr>
        <w:spacing w:line="360" w:lineRule="auto"/>
        <w:jc w:val="center"/>
        <w:rPr>
          <w:rFonts w:ascii="Arial" w:hAnsi="Arial" w:cs="Arial"/>
          <w:b/>
          <w:sz w:val="22"/>
          <w:szCs w:val="22"/>
        </w:rPr>
      </w:pPr>
      <w:r w:rsidRPr="00922479">
        <w:rPr>
          <w:rFonts w:ascii="Arial" w:hAnsi="Arial" w:cs="Arial"/>
          <w:b/>
          <w:sz w:val="22"/>
          <w:szCs w:val="22"/>
        </w:rPr>
        <w:t>§ 1</w:t>
      </w:r>
      <w:r w:rsidR="00097FC7">
        <w:rPr>
          <w:rFonts w:ascii="Arial" w:hAnsi="Arial" w:cs="Arial"/>
          <w:b/>
          <w:sz w:val="22"/>
          <w:szCs w:val="22"/>
        </w:rPr>
        <w:t>9</w:t>
      </w:r>
    </w:p>
    <w:p w14:paraId="3BFA127A" w14:textId="767C8FCB" w:rsidR="003A41D2" w:rsidRDefault="003A41D2" w:rsidP="003A41D2">
      <w:pPr>
        <w:spacing w:line="360" w:lineRule="auto"/>
        <w:jc w:val="center"/>
        <w:rPr>
          <w:rFonts w:ascii="Arial" w:hAnsi="Arial" w:cs="Arial"/>
          <w:b/>
          <w:sz w:val="22"/>
          <w:szCs w:val="22"/>
        </w:rPr>
      </w:pPr>
      <w:r w:rsidRPr="00922479">
        <w:rPr>
          <w:rFonts w:ascii="Arial" w:hAnsi="Arial" w:cs="Arial"/>
          <w:b/>
          <w:sz w:val="22"/>
          <w:szCs w:val="22"/>
        </w:rPr>
        <w:t>Poufność informacji</w:t>
      </w:r>
    </w:p>
    <w:p w14:paraId="5982799F" w14:textId="77777777" w:rsidR="00C02542" w:rsidRDefault="00C02542" w:rsidP="003A41D2">
      <w:pPr>
        <w:spacing w:line="360" w:lineRule="auto"/>
        <w:jc w:val="center"/>
        <w:rPr>
          <w:rFonts w:ascii="Arial" w:hAnsi="Arial" w:cs="Arial"/>
          <w:b/>
          <w:sz w:val="22"/>
          <w:szCs w:val="22"/>
        </w:rPr>
      </w:pPr>
    </w:p>
    <w:p w14:paraId="3C0D51DD" w14:textId="77777777" w:rsidR="003A41D2" w:rsidRPr="00922479" w:rsidRDefault="003A41D2" w:rsidP="00097FC7">
      <w:pPr>
        <w:pStyle w:val="Tekstpodstawowywcity"/>
        <w:numPr>
          <w:ilvl w:val="0"/>
          <w:numId w:val="7"/>
        </w:numPr>
        <w:suppressAutoHyphens w:val="0"/>
        <w:spacing w:line="360" w:lineRule="auto"/>
        <w:ind w:left="-142"/>
        <w:jc w:val="both"/>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660A5949" w14:textId="77777777" w:rsidR="003A41D2" w:rsidRPr="00922479" w:rsidRDefault="003A41D2" w:rsidP="00097FC7">
      <w:pPr>
        <w:pStyle w:val="Tekstpodstawowywcity"/>
        <w:numPr>
          <w:ilvl w:val="0"/>
          <w:numId w:val="7"/>
        </w:numPr>
        <w:suppressAutoHyphens w:val="0"/>
        <w:spacing w:line="360" w:lineRule="auto"/>
        <w:ind w:left="-142"/>
        <w:jc w:val="both"/>
        <w:rPr>
          <w:rFonts w:ascii="Arial" w:hAnsi="Arial" w:cs="Arial"/>
          <w:sz w:val="22"/>
          <w:szCs w:val="22"/>
        </w:rPr>
      </w:pPr>
      <w:r w:rsidRPr="00922479">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361022BB" w14:textId="77777777" w:rsidR="003A41D2" w:rsidRPr="00922479" w:rsidRDefault="003A41D2" w:rsidP="00097FC7">
      <w:pPr>
        <w:pStyle w:val="Tekstpodstawowywcity"/>
        <w:numPr>
          <w:ilvl w:val="0"/>
          <w:numId w:val="7"/>
        </w:numPr>
        <w:suppressAutoHyphens w:val="0"/>
        <w:spacing w:line="360" w:lineRule="auto"/>
        <w:ind w:left="-142"/>
        <w:jc w:val="both"/>
        <w:rPr>
          <w:rFonts w:ascii="Arial" w:hAnsi="Arial" w:cs="Arial"/>
          <w:sz w:val="22"/>
          <w:szCs w:val="22"/>
        </w:rPr>
      </w:pPr>
      <w:r w:rsidRPr="00922479">
        <w:rPr>
          <w:rFonts w:ascii="Arial" w:hAnsi="Arial" w:cs="Arial"/>
          <w:sz w:val="22"/>
          <w:szCs w:val="22"/>
        </w:rPr>
        <w:t>Obowiązek określony w ust. 1 nie dotyczy Informacji powszechnie znanych oraz udostępnienia informacji na podstawie bezwzględnie obowiązujących przepisów prawa.</w:t>
      </w:r>
    </w:p>
    <w:p w14:paraId="24113847" w14:textId="77777777" w:rsidR="003A41D2" w:rsidRPr="00922479" w:rsidRDefault="003A41D2" w:rsidP="00097FC7">
      <w:pPr>
        <w:pStyle w:val="Tekstpodstawowywcity"/>
        <w:numPr>
          <w:ilvl w:val="0"/>
          <w:numId w:val="7"/>
        </w:numPr>
        <w:suppressAutoHyphens w:val="0"/>
        <w:spacing w:line="360" w:lineRule="auto"/>
        <w:ind w:left="-142"/>
        <w:jc w:val="both"/>
        <w:rPr>
          <w:rFonts w:ascii="Arial" w:hAnsi="Arial" w:cs="Arial"/>
          <w:sz w:val="22"/>
          <w:szCs w:val="22"/>
        </w:rPr>
      </w:pPr>
      <w:r w:rsidRPr="00922479">
        <w:rPr>
          <w:rFonts w:ascii="Arial" w:hAnsi="Arial" w:cs="Arial"/>
          <w:sz w:val="22"/>
          <w:szCs w:val="22"/>
        </w:rPr>
        <w:t xml:space="preserve">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w:t>
      </w:r>
      <w:r w:rsidRPr="00922479">
        <w:rPr>
          <w:rFonts w:ascii="Arial" w:hAnsi="Arial" w:cs="Arial"/>
          <w:sz w:val="22"/>
          <w:szCs w:val="22"/>
        </w:rPr>
        <w:lastRenderedPageBreak/>
        <w:t>którym Informacje te są niezbędne do wykonania czynności na rzecz Zamawiającego i którzy przyjęli obowiązki wynikające z Umowy.</w:t>
      </w:r>
    </w:p>
    <w:p w14:paraId="43A8B530" w14:textId="5D905B76" w:rsidR="003A41D2" w:rsidRPr="00AA543B" w:rsidRDefault="003A41D2" w:rsidP="00097FC7">
      <w:pPr>
        <w:pStyle w:val="Tekstpodstawowywcity"/>
        <w:numPr>
          <w:ilvl w:val="0"/>
          <w:numId w:val="7"/>
        </w:numPr>
        <w:tabs>
          <w:tab w:val="clear" w:pos="360"/>
        </w:tabs>
        <w:suppressAutoHyphens w:val="0"/>
        <w:spacing w:line="360" w:lineRule="auto"/>
        <w:ind w:left="-142"/>
        <w:jc w:val="both"/>
        <w:rPr>
          <w:rFonts w:ascii="Arial" w:hAnsi="Arial" w:cs="Arial"/>
          <w:sz w:val="22"/>
          <w:szCs w:val="22"/>
        </w:rPr>
      </w:pPr>
      <w:r w:rsidRPr="00922479">
        <w:rPr>
          <w:rFonts w:ascii="Arial" w:hAnsi="Arial" w:cs="Arial"/>
          <w:sz w:val="22"/>
          <w:szCs w:val="22"/>
        </w:rPr>
        <w:t xml:space="preserve">Wykonawca zobowiązuje  się do zapoznania w sposób udokumentowany zarówno siebie jak </w:t>
      </w:r>
      <w:r w:rsidR="00097FC7">
        <w:rPr>
          <w:rFonts w:ascii="Arial" w:hAnsi="Arial" w:cs="Arial"/>
          <w:sz w:val="22"/>
          <w:szCs w:val="22"/>
        </w:rPr>
        <w:br/>
      </w:r>
      <w:r w:rsidRPr="00922479">
        <w:rPr>
          <w:rFonts w:ascii="Arial" w:hAnsi="Arial" w:cs="Arial"/>
          <w:sz w:val="22"/>
          <w:szCs w:val="22"/>
        </w:rPr>
        <w:t>i wszystkie osoby realizujące  w jego imieniu przedmiot umowy z dokumentem pn. „Polityka Bezpieczeństwa Informacji w PKP Polskie Linie Kolejowe S.A. dla Partnerów Biznesowych Spółki SZBI-Ibi-1a”,  dostępnym na stronie internetowej PLK</w:t>
      </w:r>
      <w:r>
        <w:rPr>
          <w:rFonts w:ascii="Arial" w:hAnsi="Arial" w:cs="Arial"/>
          <w:sz w:val="22"/>
          <w:szCs w:val="22"/>
        </w:rPr>
        <w:t xml:space="preserve"> SA</w:t>
      </w:r>
      <w:r w:rsidRPr="00922479">
        <w:rPr>
          <w:rFonts w:ascii="Arial" w:hAnsi="Arial" w:cs="Arial"/>
          <w:sz w:val="22"/>
          <w:szCs w:val="22"/>
        </w:rPr>
        <w:t xml:space="preserve"> </w:t>
      </w:r>
      <w:hyperlink r:id="rId15" w:tooltip="https://www.plk-sa.pl/klienci-i-kontrahenci/bezpieczenstwo-informacji-spolki" w:history="1">
        <w:r w:rsidRPr="00AD7D45">
          <w:rPr>
            <w:rStyle w:val="Hipercze"/>
            <w:rFonts w:ascii="Arial" w:eastAsiaTheme="majorEastAsia" w:hAnsi="Arial" w:cs="Arial"/>
            <w:sz w:val="22"/>
            <w:szCs w:val="22"/>
          </w:rPr>
          <w:t>https://www.plk-sa.pl/klienci-i-kontrahenci/bezpieczenstwo-informacji-spolki</w:t>
        </w:r>
      </w:hyperlink>
      <w:r w:rsidRPr="00B077E8">
        <w:rPr>
          <w:rFonts w:ascii="Arial" w:hAnsi="Arial" w:cs="Arial"/>
          <w:sz w:val="22"/>
          <w:szCs w:val="22"/>
        </w:rPr>
        <w:t>.</w:t>
      </w:r>
    </w:p>
    <w:p w14:paraId="3A3BD186" w14:textId="2CA8AA0C" w:rsidR="003A41D2" w:rsidRPr="00922479" w:rsidRDefault="003A41D2" w:rsidP="00097FC7">
      <w:pPr>
        <w:pStyle w:val="Tekstpodstawowywcity"/>
        <w:numPr>
          <w:ilvl w:val="0"/>
          <w:numId w:val="7"/>
        </w:numPr>
        <w:suppressAutoHyphens w:val="0"/>
        <w:spacing w:line="360" w:lineRule="auto"/>
        <w:ind w:left="-142"/>
        <w:jc w:val="both"/>
        <w:rPr>
          <w:rFonts w:ascii="Arial" w:hAnsi="Arial" w:cs="Arial"/>
          <w:i/>
          <w:sz w:val="22"/>
          <w:szCs w:val="22"/>
        </w:rPr>
      </w:pPr>
      <w:r w:rsidRPr="00922479">
        <w:rPr>
          <w:rFonts w:ascii="Arial" w:hAnsi="Arial" w:cs="Arial"/>
          <w:sz w:val="22"/>
          <w:szCs w:val="22"/>
        </w:rPr>
        <w:t xml:space="preserve">Zważywszy na rodzaj oraz zakres świadczonych usług przez Wykonawcę, Strony zawierają w dniu podpisania Umowy, </w:t>
      </w:r>
      <w:r w:rsidR="00B077E8">
        <w:rPr>
          <w:rFonts w:ascii="Arial" w:hAnsi="Arial" w:cs="Arial"/>
          <w:sz w:val="22"/>
          <w:szCs w:val="22"/>
        </w:rPr>
        <w:t>U</w:t>
      </w:r>
      <w:r w:rsidRPr="00922479">
        <w:rPr>
          <w:rFonts w:ascii="Arial" w:hAnsi="Arial" w:cs="Arial"/>
          <w:sz w:val="22"/>
          <w:szCs w:val="22"/>
        </w:rPr>
        <w:t xml:space="preserve">mowę o zachowaniu poufności, stanowiącą </w:t>
      </w:r>
      <w:r w:rsidRPr="00097FC7">
        <w:rPr>
          <w:rFonts w:ascii="Arial" w:hAnsi="Arial" w:cs="Arial"/>
          <w:b/>
          <w:bCs/>
          <w:sz w:val="22"/>
          <w:szCs w:val="22"/>
        </w:rPr>
        <w:t xml:space="preserve">Załącznik nr </w:t>
      </w:r>
      <w:r w:rsidR="00097FC7" w:rsidRPr="00097FC7">
        <w:rPr>
          <w:rFonts w:ascii="Arial" w:hAnsi="Arial" w:cs="Arial"/>
          <w:b/>
          <w:bCs/>
          <w:sz w:val="22"/>
          <w:szCs w:val="22"/>
        </w:rPr>
        <w:t>2</w:t>
      </w:r>
      <w:r w:rsidRPr="00097FC7">
        <w:rPr>
          <w:rFonts w:ascii="Arial" w:hAnsi="Arial" w:cs="Arial"/>
          <w:b/>
          <w:bCs/>
          <w:sz w:val="22"/>
          <w:szCs w:val="22"/>
        </w:rPr>
        <w:t xml:space="preserve"> do Umowy</w:t>
      </w:r>
      <w:r w:rsidRPr="00922479">
        <w:rPr>
          <w:rFonts w:ascii="Arial" w:hAnsi="Arial" w:cs="Arial"/>
          <w:sz w:val="22"/>
          <w:szCs w:val="22"/>
        </w:rPr>
        <w:t>. W 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przedsiębiorcy w rozumieniu ustawy z dnia 6 września 2001 r. o dostępie do informacji publicznej. W takim przypadku, wszelkie ryzyka związane ze wstrzymaniem się przez Zamawiającego od przekazania Wykonawcy powyższych informacji, obciążają Wykonawcę.</w:t>
      </w:r>
    </w:p>
    <w:p w14:paraId="0015BEC1" w14:textId="77777777" w:rsidR="00D6750C" w:rsidRDefault="00D6750C" w:rsidP="00363A58">
      <w:pPr>
        <w:spacing w:line="360" w:lineRule="auto"/>
        <w:jc w:val="center"/>
        <w:rPr>
          <w:rFonts w:ascii="Arial" w:hAnsi="Arial" w:cs="Arial"/>
          <w:b/>
          <w:sz w:val="22"/>
          <w:szCs w:val="22"/>
        </w:rPr>
      </w:pPr>
    </w:p>
    <w:p w14:paraId="06290F8F" w14:textId="77777777" w:rsidR="00D6750C" w:rsidRDefault="00D6750C" w:rsidP="00363A58">
      <w:pPr>
        <w:spacing w:line="360" w:lineRule="auto"/>
        <w:jc w:val="center"/>
        <w:rPr>
          <w:rFonts w:ascii="Arial" w:hAnsi="Arial" w:cs="Arial"/>
          <w:b/>
          <w:sz w:val="22"/>
          <w:szCs w:val="22"/>
        </w:rPr>
      </w:pPr>
    </w:p>
    <w:p w14:paraId="03E362E3" w14:textId="5D439E9F" w:rsidR="003A41D2" w:rsidRPr="00922479" w:rsidRDefault="003A41D2" w:rsidP="00363A58">
      <w:pPr>
        <w:spacing w:line="360" w:lineRule="auto"/>
        <w:jc w:val="center"/>
        <w:rPr>
          <w:rFonts w:ascii="Arial" w:eastAsia="Calibri" w:hAnsi="Arial" w:cs="Arial"/>
          <w:sz w:val="22"/>
          <w:szCs w:val="22"/>
        </w:rPr>
      </w:pPr>
      <w:r w:rsidRPr="00922479">
        <w:rPr>
          <w:rFonts w:ascii="Arial" w:hAnsi="Arial" w:cs="Arial"/>
          <w:b/>
          <w:sz w:val="22"/>
          <w:szCs w:val="22"/>
        </w:rPr>
        <w:t xml:space="preserve">§ </w:t>
      </w:r>
      <w:r w:rsidR="00363A58">
        <w:rPr>
          <w:rFonts w:ascii="Arial" w:hAnsi="Arial" w:cs="Arial"/>
          <w:b/>
          <w:sz w:val="22"/>
          <w:szCs w:val="22"/>
        </w:rPr>
        <w:t>20</w:t>
      </w:r>
    </w:p>
    <w:p w14:paraId="45555DDB" w14:textId="77777777" w:rsidR="003A41D2" w:rsidRDefault="003A41D2" w:rsidP="00363A58">
      <w:pPr>
        <w:spacing w:line="360" w:lineRule="auto"/>
        <w:jc w:val="center"/>
        <w:outlineLvl w:val="1"/>
        <w:rPr>
          <w:rFonts w:ascii="Arial" w:hAnsi="Arial" w:cs="Arial"/>
          <w:b/>
          <w:sz w:val="22"/>
          <w:szCs w:val="22"/>
        </w:rPr>
      </w:pPr>
      <w:r w:rsidRPr="00922479">
        <w:rPr>
          <w:rFonts w:ascii="Arial" w:hAnsi="Arial" w:cs="Arial"/>
          <w:b/>
          <w:sz w:val="22"/>
          <w:szCs w:val="22"/>
        </w:rPr>
        <w:t>Obowiązek informacyjny realizowany przez Zamawiającego wobec Wykonawcy/osób podpisujących Umowę w imieniu Wykonawcy i osób trzecich</w:t>
      </w:r>
    </w:p>
    <w:p w14:paraId="5E86E249" w14:textId="77777777" w:rsidR="003A41D2" w:rsidRPr="00922479" w:rsidRDefault="003A41D2" w:rsidP="00363A58">
      <w:pPr>
        <w:pStyle w:val="Akapitzlist"/>
        <w:numPr>
          <w:ilvl w:val="0"/>
          <w:numId w:val="19"/>
        </w:numPr>
        <w:tabs>
          <w:tab w:val="left" w:pos="426"/>
        </w:tabs>
        <w:overflowPunct w:val="0"/>
        <w:autoSpaceDE w:val="0"/>
        <w:autoSpaceDN w:val="0"/>
        <w:adjustRightInd w:val="0"/>
        <w:spacing w:line="360" w:lineRule="auto"/>
        <w:ind w:left="1" w:hanging="426"/>
        <w:jc w:val="both"/>
        <w:textAlignment w:val="baseline"/>
        <w:rPr>
          <w:rFonts w:ascii="Arial" w:eastAsia="Calibri" w:hAnsi="Arial" w:cs="Arial"/>
          <w:sz w:val="22"/>
          <w:szCs w:val="22"/>
        </w:rPr>
      </w:pPr>
      <w:r>
        <w:rPr>
          <w:rFonts w:ascii="Arial" w:hAnsi="Arial" w:cs="Arial"/>
          <w:sz w:val="22"/>
          <w:szCs w:val="22"/>
        </w:rPr>
        <w:t xml:space="preserve">Zamawiający, </w:t>
      </w:r>
      <w:r w:rsidRPr="00922479">
        <w:rPr>
          <w:rFonts w:ascii="Arial" w:eastAsia="Calibri" w:hAnsi="Arial" w:cs="Arial"/>
          <w:color w:val="000000"/>
          <w:sz w:val="22"/>
          <w:szCs w:val="22"/>
        </w:rPr>
        <w:t>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77A3E5A1" w14:textId="77777777" w:rsidR="003A41D2" w:rsidRPr="00922479" w:rsidRDefault="003A41D2" w:rsidP="00363A58">
      <w:pPr>
        <w:numPr>
          <w:ilvl w:val="0"/>
          <w:numId w:val="15"/>
        </w:numPr>
        <w:tabs>
          <w:tab w:val="left" w:pos="6660"/>
        </w:tabs>
        <w:spacing w:line="360" w:lineRule="auto"/>
        <w:ind w:left="360"/>
        <w:jc w:val="both"/>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 z siedzibą pod adresem: 03-734, Warszawa, ul. Targowa 74;</w:t>
      </w:r>
    </w:p>
    <w:p w14:paraId="65AD4CE5" w14:textId="77777777" w:rsidR="003A41D2" w:rsidRPr="00922479" w:rsidRDefault="003A41D2" w:rsidP="00363A58">
      <w:pPr>
        <w:numPr>
          <w:ilvl w:val="0"/>
          <w:numId w:val="15"/>
        </w:numPr>
        <w:tabs>
          <w:tab w:val="left" w:pos="6660"/>
        </w:tabs>
        <w:spacing w:line="360" w:lineRule="auto"/>
        <w:ind w:left="360"/>
        <w:jc w:val="both"/>
        <w:rPr>
          <w:rFonts w:ascii="Arial" w:eastAsia="Calibri" w:hAnsi="Arial" w:cs="Arial"/>
          <w:color w:val="000000"/>
          <w:sz w:val="22"/>
          <w:szCs w:val="22"/>
        </w:rPr>
      </w:pPr>
      <w:r w:rsidRPr="00922479">
        <w:rPr>
          <w:rFonts w:ascii="Arial" w:eastAsia="Calibri" w:hAnsi="Arial" w:cs="Arial"/>
          <w:color w:val="000000"/>
          <w:sz w:val="22"/>
          <w:szCs w:val="22"/>
        </w:rPr>
        <w:t xml:space="preserve">w Spółce funkcjonuje adres e-mail: </w:t>
      </w:r>
      <w:hyperlink r:id="rId16"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446BCD53" w14:textId="77777777" w:rsidR="003A41D2" w:rsidRPr="00922479" w:rsidRDefault="003A41D2" w:rsidP="00363A58">
      <w:pPr>
        <w:numPr>
          <w:ilvl w:val="0"/>
          <w:numId w:val="15"/>
        </w:numPr>
        <w:tabs>
          <w:tab w:val="left" w:pos="6660"/>
        </w:tabs>
        <w:spacing w:line="360" w:lineRule="auto"/>
        <w:ind w:left="360"/>
        <w:jc w:val="both"/>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 w celu:</w:t>
      </w:r>
    </w:p>
    <w:p w14:paraId="76B0C4B6" w14:textId="77777777" w:rsidR="003A41D2" w:rsidRPr="00922479" w:rsidRDefault="003A41D2" w:rsidP="00363A58">
      <w:pPr>
        <w:numPr>
          <w:ilvl w:val="0"/>
          <w:numId w:val="18"/>
        </w:numPr>
        <w:tabs>
          <w:tab w:val="left" w:pos="6660"/>
        </w:tabs>
        <w:spacing w:line="360" w:lineRule="auto"/>
        <w:ind w:left="822" w:hanging="425"/>
        <w:contextualSpacing/>
        <w:jc w:val="both"/>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767778F8" w14:textId="77777777" w:rsidR="003A41D2" w:rsidRPr="00922479" w:rsidRDefault="003A41D2" w:rsidP="00363A58">
      <w:pPr>
        <w:numPr>
          <w:ilvl w:val="0"/>
          <w:numId w:val="18"/>
        </w:numPr>
        <w:tabs>
          <w:tab w:val="left" w:pos="6660"/>
        </w:tabs>
        <w:spacing w:line="360" w:lineRule="auto"/>
        <w:ind w:left="822" w:hanging="425"/>
        <w:contextualSpacing/>
        <w:jc w:val="both"/>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 o udzielenie Zamówienia na wypadek kontroli prowadzonej przez uprawnione organy i podmioty;</w:t>
      </w:r>
    </w:p>
    <w:p w14:paraId="6068AFDD" w14:textId="77777777" w:rsidR="003A41D2" w:rsidRPr="00922479" w:rsidRDefault="003A41D2" w:rsidP="00363A58">
      <w:pPr>
        <w:numPr>
          <w:ilvl w:val="0"/>
          <w:numId w:val="18"/>
        </w:numPr>
        <w:tabs>
          <w:tab w:val="left" w:pos="6660"/>
        </w:tabs>
        <w:spacing w:line="360" w:lineRule="auto"/>
        <w:ind w:left="822" w:hanging="425"/>
        <w:contextualSpacing/>
        <w:jc w:val="both"/>
        <w:rPr>
          <w:rFonts w:ascii="Arial" w:hAnsi="Arial" w:cs="Arial"/>
          <w:color w:val="000000" w:themeColor="text1"/>
          <w:sz w:val="22"/>
          <w:szCs w:val="22"/>
        </w:rPr>
      </w:pPr>
      <w:r w:rsidRPr="00922479">
        <w:rPr>
          <w:rFonts w:ascii="Arial" w:hAnsi="Arial" w:cs="Arial"/>
          <w:color w:val="000000" w:themeColor="text1"/>
          <w:sz w:val="22"/>
          <w:szCs w:val="22"/>
        </w:rPr>
        <w:lastRenderedPageBreak/>
        <w:t>przekazania dokumentacji postępowania o udzielenie Zamówienia do archiwum, a następnie jej zbrakowania (trwałego usunięcia i zniszczenia);</w:t>
      </w:r>
    </w:p>
    <w:p w14:paraId="2B2F8F2C" w14:textId="77777777" w:rsidR="003A41D2" w:rsidRPr="00922479" w:rsidRDefault="003A41D2" w:rsidP="00363A58">
      <w:pPr>
        <w:tabs>
          <w:tab w:val="left" w:pos="6660"/>
        </w:tabs>
        <w:spacing w:line="360" w:lineRule="auto"/>
        <w:ind w:left="720"/>
        <w:jc w:val="both"/>
        <w:rPr>
          <w:rFonts w:ascii="Arial" w:eastAsia="Calibri" w:hAnsi="Arial" w:cs="Arial"/>
          <w:color w:val="000000"/>
          <w:sz w:val="22"/>
          <w:szCs w:val="22"/>
        </w:rPr>
      </w:pPr>
      <w:r w:rsidRPr="00922479">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 w nim zawarte;</w:t>
      </w:r>
    </w:p>
    <w:p w14:paraId="5A945550" w14:textId="77777777" w:rsidR="003A41D2" w:rsidRPr="00922479" w:rsidRDefault="003A41D2" w:rsidP="00363A58">
      <w:pPr>
        <w:numPr>
          <w:ilvl w:val="0"/>
          <w:numId w:val="15"/>
        </w:numPr>
        <w:tabs>
          <w:tab w:val="left" w:pos="6660"/>
        </w:tabs>
        <w:spacing w:line="360" w:lineRule="auto"/>
        <w:ind w:left="360"/>
        <w:jc w:val="both"/>
        <w:rPr>
          <w:rFonts w:ascii="Arial" w:eastAsia="Calibri" w:hAnsi="Arial" w:cs="Arial"/>
          <w:color w:val="000000"/>
          <w:sz w:val="22"/>
          <w:szCs w:val="22"/>
        </w:rPr>
      </w:pPr>
      <w:r w:rsidRPr="0092247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0799BF19" w14:textId="77777777" w:rsidR="003A41D2" w:rsidRPr="00922479" w:rsidRDefault="003A41D2" w:rsidP="00363A58">
      <w:pPr>
        <w:numPr>
          <w:ilvl w:val="0"/>
          <w:numId w:val="15"/>
        </w:numPr>
        <w:tabs>
          <w:tab w:val="left" w:pos="6660"/>
        </w:tabs>
        <w:spacing w:line="360" w:lineRule="auto"/>
        <w:ind w:left="360"/>
        <w:jc w:val="both"/>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Pr="00922479">
        <w:rPr>
          <w:rFonts w:ascii="Arial" w:hAnsi="Arial" w:cs="Arial"/>
          <w:color w:val="000000"/>
          <w:spacing w:val="4"/>
          <w:sz w:val="22"/>
          <w:szCs w:val="22"/>
          <w:lang w:eastAsia="zh-CN"/>
        </w:rPr>
        <w:t>w szczególności podmiotom przetwarzającym na podstawie zawartych umów;</w:t>
      </w:r>
    </w:p>
    <w:p w14:paraId="3044DE2D" w14:textId="77777777" w:rsidR="003A41D2" w:rsidRPr="00922479" w:rsidRDefault="003A41D2" w:rsidP="00363A58">
      <w:pPr>
        <w:numPr>
          <w:ilvl w:val="0"/>
          <w:numId w:val="15"/>
        </w:numPr>
        <w:tabs>
          <w:tab w:val="left" w:pos="6660"/>
        </w:tabs>
        <w:spacing w:line="360" w:lineRule="auto"/>
        <w:ind w:left="360"/>
        <w:jc w:val="both"/>
        <w:rPr>
          <w:rFonts w:ascii="Arial" w:hAnsi="Arial" w:cs="Arial"/>
          <w:color w:val="000000" w:themeColor="text1"/>
          <w:sz w:val="22"/>
          <w:szCs w:val="22"/>
        </w:rPr>
      </w:pPr>
      <w:r w:rsidRPr="00922479">
        <w:rPr>
          <w:rFonts w:ascii="Arial" w:hAnsi="Arial" w:cs="Arial"/>
          <w:color w:val="000000" w:themeColor="text1"/>
          <w:sz w:val="22"/>
          <w:szCs w:val="22"/>
        </w:rPr>
        <w:t xml:space="preserve">dane osobowe </w:t>
      </w:r>
      <w:r w:rsidRPr="00922479">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D0C31BF" w14:textId="77777777" w:rsidR="003A41D2" w:rsidRPr="00922479" w:rsidRDefault="003A41D2" w:rsidP="00363A58">
      <w:pPr>
        <w:pStyle w:val="Tekstblokowy"/>
        <w:numPr>
          <w:ilvl w:val="1"/>
          <w:numId w:val="16"/>
        </w:numPr>
        <w:tabs>
          <w:tab w:val="left" w:pos="1134"/>
        </w:tabs>
        <w:spacing w:after="0" w:line="360" w:lineRule="auto"/>
        <w:ind w:left="822" w:right="0" w:hanging="425"/>
        <w:rPr>
          <w:sz w:val="22"/>
          <w:szCs w:val="22"/>
        </w:rPr>
      </w:pPr>
      <w:r w:rsidRPr="00922479">
        <w:rPr>
          <w:sz w:val="22"/>
          <w:szCs w:val="22"/>
        </w:rPr>
        <w:t>Komisja Europejska stwierdziła, że to państwo trzecie lub organizacja międzynarodowa zapewnia odpowiedni stopień ochrony danych osobowych, zgodnie z art. 45 RODO,</w:t>
      </w:r>
    </w:p>
    <w:p w14:paraId="37DD5E94" w14:textId="77777777" w:rsidR="003A41D2" w:rsidRPr="00922479" w:rsidRDefault="003A41D2" w:rsidP="00363A58">
      <w:pPr>
        <w:pStyle w:val="Tekstblokowy"/>
        <w:numPr>
          <w:ilvl w:val="1"/>
          <w:numId w:val="16"/>
        </w:numPr>
        <w:tabs>
          <w:tab w:val="left" w:pos="1134"/>
        </w:tabs>
        <w:spacing w:after="0" w:line="360" w:lineRule="auto"/>
        <w:ind w:left="822" w:right="0" w:hanging="425"/>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 z art. 46 RODO,</w:t>
      </w:r>
    </w:p>
    <w:p w14:paraId="1613F0E2" w14:textId="30BB4216" w:rsidR="003A41D2" w:rsidRPr="00B077E8" w:rsidRDefault="003A41D2" w:rsidP="00363A58">
      <w:pPr>
        <w:pStyle w:val="Tekstblokowy"/>
        <w:numPr>
          <w:ilvl w:val="1"/>
          <w:numId w:val="16"/>
        </w:numPr>
        <w:tabs>
          <w:tab w:val="left" w:pos="1134"/>
        </w:tabs>
        <w:spacing w:after="0" w:line="360" w:lineRule="auto"/>
        <w:ind w:left="822" w:right="0" w:hanging="425"/>
        <w:rPr>
          <w:sz w:val="22"/>
          <w:szCs w:val="22"/>
        </w:rPr>
      </w:pPr>
      <w:r w:rsidRPr="00922479">
        <w:rPr>
          <w:sz w:val="22"/>
          <w:szCs w:val="22"/>
        </w:rPr>
        <w:t>zachodzi przypadek, o którym mowa w art. 49 ust. 1 ak</w:t>
      </w:r>
      <w:r w:rsidR="00B077E8">
        <w:rPr>
          <w:sz w:val="22"/>
          <w:szCs w:val="22"/>
        </w:rPr>
        <w:t>apit drugi RODO, przy czym dane te zostaną wówczas w sposób odpowiedni zabezpieczone, a Wykonawca ma prawo do uzyskania dostępu do kopii tych zabezpieczeń pod wskazanym w pkt 2 adresem e-mail;</w:t>
      </w:r>
    </w:p>
    <w:p w14:paraId="160CBCA3" w14:textId="77777777" w:rsidR="003A41D2" w:rsidRPr="00922479" w:rsidRDefault="003A41D2" w:rsidP="00363A58">
      <w:pPr>
        <w:numPr>
          <w:ilvl w:val="0"/>
          <w:numId w:val="15"/>
        </w:numPr>
        <w:tabs>
          <w:tab w:val="left" w:pos="426"/>
          <w:tab w:val="left" w:pos="6660"/>
        </w:tabs>
        <w:spacing w:line="360" w:lineRule="auto"/>
        <w:ind w:left="426" w:hanging="426"/>
        <w:jc w:val="both"/>
        <w:rPr>
          <w:rFonts w:ascii="Arial" w:hAnsi="Arial" w:cs="Arial"/>
          <w:color w:val="000000" w:themeColor="text1"/>
          <w:sz w:val="22"/>
          <w:szCs w:val="22"/>
        </w:rPr>
      </w:pPr>
      <w:r w:rsidRPr="00922479">
        <w:rPr>
          <w:rFonts w:ascii="Arial" w:hAnsi="Arial" w:cs="Arial"/>
          <w:color w:val="000000" w:themeColor="text1"/>
          <w:sz w:val="22"/>
          <w:szCs w:val="22"/>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01AD64FA" w14:textId="77777777" w:rsidR="003A41D2" w:rsidRPr="00922479" w:rsidRDefault="003A41D2" w:rsidP="00363A58">
      <w:pPr>
        <w:numPr>
          <w:ilvl w:val="0"/>
          <w:numId w:val="15"/>
        </w:numPr>
        <w:tabs>
          <w:tab w:val="left" w:pos="142"/>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7407814A" w14:textId="77777777" w:rsidR="003A41D2" w:rsidRPr="00922479" w:rsidRDefault="003A41D2" w:rsidP="00363A58">
      <w:pPr>
        <w:numPr>
          <w:ilvl w:val="0"/>
          <w:numId w:val="15"/>
        </w:numPr>
        <w:tabs>
          <w:tab w:val="left" w:pos="142"/>
          <w:tab w:val="left" w:pos="6660"/>
        </w:tabs>
        <w:spacing w:line="360" w:lineRule="auto"/>
        <w:ind w:left="426" w:hanging="426"/>
        <w:jc w:val="both"/>
        <w:rPr>
          <w:rFonts w:ascii="Arial" w:eastAsia="Calibri" w:hAnsi="Arial" w:cs="Arial"/>
          <w:color w:val="000000"/>
          <w:sz w:val="22"/>
          <w:szCs w:val="22"/>
        </w:rPr>
      </w:pPr>
      <w:r w:rsidRPr="00922479">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EF7F61C" w14:textId="77777777" w:rsidR="003A41D2" w:rsidRPr="00922479" w:rsidRDefault="003A41D2" w:rsidP="00363A58">
      <w:pPr>
        <w:numPr>
          <w:ilvl w:val="0"/>
          <w:numId w:val="15"/>
        </w:numPr>
        <w:tabs>
          <w:tab w:val="left" w:pos="426"/>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69A9753F" w14:textId="77777777" w:rsidR="003A41D2" w:rsidRPr="00922479" w:rsidRDefault="003A41D2" w:rsidP="00363A58">
      <w:pPr>
        <w:numPr>
          <w:ilvl w:val="0"/>
          <w:numId w:val="15"/>
        </w:numPr>
        <w:tabs>
          <w:tab w:val="left" w:pos="426"/>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 w tym profilowania na podstawie podanych danych osobowych.</w:t>
      </w:r>
    </w:p>
    <w:p w14:paraId="2503F35D" w14:textId="77777777" w:rsidR="003A41D2" w:rsidRPr="00922479" w:rsidRDefault="003A41D2" w:rsidP="00363A58">
      <w:pPr>
        <w:pStyle w:val="Akapitzlist"/>
        <w:numPr>
          <w:ilvl w:val="0"/>
          <w:numId w:val="19"/>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922479">
        <w:rPr>
          <w:rFonts w:ascii="Arial" w:eastAsia="Calibri" w:hAnsi="Arial" w:cs="Arial"/>
          <w:sz w:val="22"/>
          <w:szCs w:val="22"/>
        </w:rPr>
        <w:lastRenderedPageBreak/>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39C0BD5" w14:textId="77777777" w:rsidR="003A41D2" w:rsidRPr="00922479" w:rsidRDefault="003A41D2" w:rsidP="00363A58">
      <w:pPr>
        <w:numPr>
          <w:ilvl w:val="0"/>
          <w:numId w:val="20"/>
        </w:numPr>
        <w:tabs>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347EA413" w14:textId="77777777" w:rsidR="003A41D2" w:rsidRPr="00922479" w:rsidRDefault="003A41D2" w:rsidP="00363A58">
      <w:pPr>
        <w:numPr>
          <w:ilvl w:val="0"/>
          <w:numId w:val="20"/>
        </w:numPr>
        <w:tabs>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przetwarzaniu danych osobowych przez Zamawiającego.</w:t>
      </w:r>
    </w:p>
    <w:p w14:paraId="7969417E" w14:textId="77777777" w:rsidR="003A41D2" w:rsidRPr="00922479" w:rsidRDefault="003A41D2" w:rsidP="00363A58">
      <w:pPr>
        <w:pStyle w:val="Akapitzlist"/>
        <w:numPr>
          <w:ilvl w:val="0"/>
          <w:numId w:val="19"/>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922479">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2DE2F32A" w14:textId="0145C0F3" w:rsidR="003A41D2" w:rsidRPr="003A41D2" w:rsidRDefault="003A41D2" w:rsidP="00363A58">
      <w:pPr>
        <w:pStyle w:val="Akapitzlist"/>
        <w:numPr>
          <w:ilvl w:val="0"/>
          <w:numId w:val="19"/>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922479">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60A47527" w14:textId="77777777" w:rsidR="00D6750C" w:rsidRDefault="00D6750C" w:rsidP="003A41D2">
      <w:pPr>
        <w:spacing w:line="360" w:lineRule="auto"/>
        <w:jc w:val="center"/>
        <w:rPr>
          <w:rFonts w:ascii="Arial" w:hAnsi="Arial" w:cs="Arial"/>
          <w:b/>
          <w:sz w:val="22"/>
          <w:szCs w:val="22"/>
        </w:rPr>
      </w:pPr>
    </w:p>
    <w:p w14:paraId="7C5FB240" w14:textId="7046A13C" w:rsidR="003A41D2" w:rsidRPr="00922479" w:rsidRDefault="003A41D2" w:rsidP="003A41D2">
      <w:pPr>
        <w:spacing w:line="360" w:lineRule="auto"/>
        <w:jc w:val="center"/>
        <w:rPr>
          <w:rFonts w:ascii="Arial" w:hAnsi="Arial" w:cs="Arial"/>
          <w:b/>
          <w:sz w:val="22"/>
          <w:szCs w:val="22"/>
        </w:rPr>
      </w:pPr>
      <w:r w:rsidRPr="00922479">
        <w:rPr>
          <w:rFonts w:ascii="Arial" w:hAnsi="Arial" w:cs="Arial"/>
          <w:b/>
          <w:sz w:val="22"/>
          <w:szCs w:val="22"/>
        </w:rPr>
        <w:t xml:space="preserve">§ </w:t>
      </w:r>
      <w:r w:rsidR="00363A58">
        <w:rPr>
          <w:rFonts w:ascii="Arial" w:hAnsi="Arial" w:cs="Arial"/>
          <w:b/>
          <w:sz w:val="22"/>
          <w:szCs w:val="22"/>
        </w:rPr>
        <w:t>21</w:t>
      </w:r>
    </w:p>
    <w:p w14:paraId="28ECFA56" w14:textId="791FA90A" w:rsidR="003A41D2" w:rsidRDefault="003A41D2" w:rsidP="003A41D2">
      <w:pPr>
        <w:spacing w:line="360" w:lineRule="auto"/>
        <w:jc w:val="center"/>
        <w:rPr>
          <w:rFonts w:ascii="Arial" w:hAnsi="Arial" w:cs="Arial"/>
          <w:b/>
          <w:sz w:val="22"/>
          <w:szCs w:val="22"/>
        </w:rPr>
      </w:pPr>
      <w:r w:rsidRPr="00922479">
        <w:rPr>
          <w:rFonts w:ascii="Arial" w:hAnsi="Arial" w:cs="Arial"/>
          <w:b/>
          <w:sz w:val="22"/>
          <w:szCs w:val="22"/>
        </w:rPr>
        <w:t>Zakaz cesji</w:t>
      </w:r>
    </w:p>
    <w:p w14:paraId="2886C512" w14:textId="142E5107" w:rsidR="003A41D2" w:rsidRPr="003A41D2" w:rsidRDefault="003A41D2" w:rsidP="00363A58">
      <w:pPr>
        <w:pStyle w:val="Tekstkomentarza"/>
        <w:spacing w:line="360" w:lineRule="auto"/>
        <w:ind w:left="-142"/>
        <w:jc w:val="both"/>
        <w:rPr>
          <w:rFonts w:ascii="Arial" w:hAnsi="Arial" w:cs="Arial"/>
          <w:sz w:val="22"/>
          <w:szCs w:val="22"/>
        </w:rPr>
      </w:pPr>
      <w:r>
        <w:rPr>
          <w:rFonts w:ascii="Arial" w:hAnsi="Arial" w:cs="Arial"/>
          <w:bCs/>
          <w:sz w:val="22"/>
          <w:szCs w:val="22"/>
        </w:rPr>
        <w:t xml:space="preserve">Strony </w:t>
      </w:r>
      <w:r w:rsidRPr="00922479">
        <w:rPr>
          <w:rFonts w:ascii="Arial" w:hAnsi="Arial" w:cs="Arial"/>
          <w:sz w:val="22"/>
          <w:szCs w:val="22"/>
        </w:rPr>
        <w:t>zgodnie ustalają, że wierzytelności</w:t>
      </w:r>
      <w:r>
        <w:rPr>
          <w:rFonts w:ascii="Arial" w:hAnsi="Arial" w:cs="Arial"/>
          <w:sz w:val="22"/>
          <w:szCs w:val="22"/>
        </w:rPr>
        <w:t xml:space="preserve"> Wykonawcy</w:t>
      </w:r>
      <w:r w:rsidRPr="00922479">
        <w:rPr>
          <w:rFonts w:ascii="Arial" w:hAnsi="Arial" w:cs="Arial"/>
          <w:sz w:val="22"/>
          <w:szCs w:val="22"/>
        </w:rPr>
        <w:t xml:space="preserve"> powstałe w wyniku realizacji Umowy nie mogą być przeniesione na osoby trzecie bez zgody Zamawiającego </w:t>
      </w:r>
      <w:r>
        <w:rPr>
          <w:rFonts w:ascii="Arial" w:hAnsi="Arial" w:cs="Arial"/>
          <w:sz w:val="22"/>
          <w:szCs w:val="22"/>
        </w:rPr>
        <w:t xml:space="preserve">wyrażonej w formie pisemnej pod rygorem nieważności </w:t>
      </w:r>
      <w:r w:rsidRPr="00922479">
        <w:rPr>
          <w:rFonts w:ascii="Arial" w:hAnsi="Arial" w:cs="Arial"/>
          <w:sz w:val="22"/>
          <w:szCs w:val="22"/>
        </w:rPr>
        <w:t xml:space="preserve">(art. 509  </w:t>
      </w:r>
      <w:r>
        <w:rPr>
          <w:rFonts w:ascii="Arial" w:hAnsi="Arial" w:cs="Arial"/>
          <w:sz w:val="22"/>
          <w:szCs w:val="22"/>
        </w:rPr>
        <w:t>K</w:t>
      </w:r>
      <w:r w:rsidRPr="00922479">
        <w:rPr>
          <w:rFonts w:ascii="Arial" w:hAnsi="Arial" w:cs="Arial"/>
          <w:sz w:val="22"/>
          <w:szCs w:val="22"/>
        </w:rPr>
        <w:t xml:space="preserve">odeksu cywilnego), ani </w:t>
      </w:r>
      <w:r>
        <w:rPr>
          <w:rFonts w:ascii="Arial" w:hAnsi="Arial" w:cs="Arial"/>
          <w:sz w:val="22"/>
          <w:szCs w:val="22"/>
        </w:rPr>
        <w:t>nie mogą być przedstawiane do potrącenia ustawowego</w:t>
      </w:r>
      <w:r w:rsidRPr="00922479">
        <w:rPr>
          <w:rFonts w:ascii="Arial" w:hAnsi="Arial" w:cs="Arial"/>
          <w:sz w:val="22"/>
          <w:szCs w:val="22"/>
        </w:rPr>
        <w:t xml:space="preserve"> (art. 498 </w:t>
      </w:r>
      <w:r>
        <w:rPr>
          <w:rFonts w:ascii="Arial" w:hAnsi="Arial" w:cs="Arial"/>
          <w:sz w:val="22"/>
          <w:szCs w:val="22"/>
        </w:rPr>
        <w:t xml:space="preserve">Kodeksu </w:t>
      </w:r>
      <w:r w:rsidRPr="00922479">
        <w:rPr>
          <w:rFonts w:ascii="Arial" w:hAnsi="Arial" w:cs="Arial"/>
          <w:sz w:val="22"/>
          <w:szCs w:val="22"/>
        </w:rPr>
        <w:t>c</w:t>
      </w:r>
      <w:r>
        <w:rPr>
          <w:rFonts w:ascii="Arial" w:hAnsi="Arial" w:cs="Arial"/>
          <w:sz w:val="22"/>
          <w:szCs w:val="22"/>
        </w:rPr>
        <w:t>ywilnego</w:t>
      </w:r>
      <w:r w:rsidRPr="00922479">
        <w:rPr>
          <w:rFonts w:ascii="Arial" w:hAnsi="Arial" w:cs="Arial"/>
          <w:sz w:val="22"/>
          <w:szCs w:val="22"/>
        </w:rPr>
        <w:t>)</w:t>
      </w:r>
      <w:r>
        <w:rPr>
          <w:rFonts w:ascii="Arial" w:hAnsi="Arial" w:cs="Arial"/>
          <w:sz w:val="22"/>
          <w:szCs w:val="22"/>
        </w:rPr>
        <w:t xml:space="preserve"> z wierzytelnościami Zamawiającego</w:t>
      </w:r>
      <w:r w:rsidRPr="00922479">
        <w:rPr>
          <w:rFonts w:ascii="Arial" w:hAnsi="Arial" w:cs="Arial"/>
          <w:sz w:val="22"/>
          <w:szCs w:val="22"/>
        </w:rPr>
        <w:t>.</w:t>
      </w:r>
    </w:p>
    <w:p w14:paraId="259B43F6" w14:textId="77777777" w:rsidR="00C02542" w:rsidRDefault="00C02542" w:rsidP="003A41D2">
      <w:pPr>
        <w:spacing w:line="360" w:lineRule="auto"/>
        <w:jc w:val="center"/>
        <w:rPr>
          <w:rFonts w:ascii="Arial" w:hAnsi="Arial" w:cs="Arial"/>
          <w:b/>
          <w:sz w:val="22"/>
          <w:szCs w:val="22"/>
        </w:rPr>
      </w:pPr>
    </w:p>
    <w:p w14:paraId="62437E7E" w14:textId="19748191" w:rsidR="003A41D2" w:rsidRPr="00922479" w:rsidRDefault="003A41D2" w:rsidP="003A41D2">
      <w:pPr>
        <w:spacing w:line="360" w:lineRule="auto"/>
        <w:jc w:val="center"/>
        <w:rPr>
          <w:rFonts w:ascii="Arial" w:hAnsi="Arial" w:cs="Arial"/>
          <w:b/>
          <w:sz w:val="22"/>
          <w:szCs w:val="22"/>
        </w:rPr>
      </w:pPr>
      <w:r w:rsidRPr="00922479">
        <w:rPr>
          <w:rFonts w:ascii="Arial" w:hAnsi="Arial" w:cs="Arial"/>
          <w:b/>
          <w:sz w:val="22"/>
          <w:szCs w:val="22"/>
        </w:rPr>
        <w:t xml:space="preserve">§ </w:t>
      </w:r>
      <w:r w:rsidR="00C7693B">
        <w:rPr>
          <w:rFonts w:ascii="Arial" w:hAnsi="Arial" w:cs="Arial"/>
          <w:b/>
          <w:sz w:val="22"/>
          <w:szCs w:val="22"/>
        </w:rPr>
        <w:t>22</w:t>
      </w:r>
    </w:p>
    <w:p w14:paraId="525893AB" w14:textId="77777777" w:rsidR="003A41D2" w:rsidRDefault="003A41D2" w:rsidP="003A41D2">
      <w:pPr>
        <w:spacing w:line="360" w:lineRule="auto"/>
        <w:jc w:val="center"/>
        <w:rPr>
          <w:rFonts w:ascii="Arial" w:hAnsi="Arial" w:cs="Arial"/>
          <w:b/>
          <w:sz w:val="22"/>
          <w:szCs w:val="22"/>
        </w:rPr>
      </w:pPr>
      <w:r w:rsidRPr="00922479">
        <w:rPr>
          <w:rFonts w:ascii="Arial" w:hAnsi="Arial" w:cs="Arial"/>
          <w:b/>
          <w:sz w:val="22"/>
          <w:szCs w:val="22"/>
        </w:rPr>
        <w:t>Odstąpienie od Umowy</w:t>
      </w:r>
    </w:p>
    <w:p w14:paraId="692B9F60" w14:textId="77777777" w:rsidR="00C7693B" w:rsidRDefault="00C7693B" w:rsidP="00C7693B">
      <w:pPr>
        <w:spacing w:line="360" w:lineRule="auto"/>
        <w:jc w:val="center"/>
        <w:rPr>
          <w:rFonts w:ascii="Arial" w:hAnsi="Arial" w:cs="Arial"/>
          <w:b/>
          <w:sz w:val="22"/>
          <w:szCs w:val="22"/>
        </w:rPr>
      </w:pPr>
    </w:p>
    <w:p w14:paraId="498E137F" w14:textId="77777777" w:rsidR="00C7693B" w:rsidRPr="00922479" w:rsidRDefault="00C7693B" w:rsidP="00C7693B">
      <w:pPr>
        <w:numPr>
          <w:ilvl w:val="3"/>
          <w:numId w:val="4"/>
        </w:numPr>
        <w:spacing w:line="360" w:lineRule="auto"/>
        <w:ind w:left="-142" w:hanging="357"/>
        <w:jc w:val="both"/>
        <w:rPr>
          <w:rFonts w:ascii="Arial" w:hAnsi="Arial" w:cs="Arial"/>
          <w:sz w:val="22"/>
          <w:szCs w:val="22"/>
        </w:rPr>
      </w:pPr>
      <w:r>
        <w:rPr>
          <w:rFonts w:ascii="Arial" w:hAnsi="Arial" w:cs="Arial"/>
          <w:bCs/>
          <w:sz w:val="22"/>
          <w:szCs w:val="22"/>
        </w:rPr>
        <w:t xml:space="preserve">Zamawiającemu </w:t>
      </w:r>
      <w:r w:rsidRPr="00922479">
        <w:rPr>
          <w:rFonts w:ascii="Arial" w:hAnsi="Arial" w:cs="Arial"/>
          <w:sz w:val="22"/>
          <w:szCs w:val="22"/>
        </w:rPr>
        <w:t xml:space="preserve">i Wykonawcy przysługuje prawo odstąpienia od Umowy w przypadkach przewidzianych w Kodeksie </w:t>
      </w:r>
      <w:r>
        <w:rPr>
          <w:rFonts w:ascii="Arial" w:hAnsi="Arial" w:cs="Arial"/>
          <w:sz w:val="22"/>
          <w:szCs w:val="22"/>
        </w:rPr>
        <w:t>c</w:t>
      </w:r>
      <w:r w:rsidRPr="00922479">
        <w:rPr>
          <w:rFonts w:ascii="Arial" w:hAnsi="Arial" w:cs="Arial"/>
          <w:sz w:val="22"/>
          <w:szCs w:val="22"/>
        </w:rPr>
        <w:t>ywilnym, z zastrzeżeniem ust. 2.</w:t>
      </w:r>
    </w:p>
    <w:p w14:paraId="6A8EBF02" w14:textId="77777777" w:rsidR="00C7693B" w:rsidRPr="00922479" w:rsidRDefault="00C7693B" w:rsidP="00C7693B">
      <w:pPr>
        <w:numPr>
          <w:ilvl w:val="3"/>
          <w:numId w:val="4"/>
        </w:numPr>
        <w:spacing w:line="360" w:lineRule="auto"/>
        <w:ind w:left="-142" w:hanging="357"/>
        <w:jc w:val="both"/>
        <w:rPr>
          <w:rFonts w:ascii="Arial" w:hAnsi="Arial" w:cs="Arial"/>
          <w:sz w:val="22"/>
          <w:szCs w:val="22"/>
        </w:rPr>
      </w:pPr>
      <w:r w:rsidRPr="00922479">
        <w:rPr>
          <w:rFonts w:ascii="Arial" w:hAnsi="Arial" w:cs="Arial"/>
          <w:sz w:val="22"/>
          <w:szCs w:val="22"/>
        </w:rPr>
        <w:t>Zamawiającemu przysługuje prawo odstąpienia od Umowy w całości lub części, według swego wyboru, w następujących przypadkach i terminach:</w:t>
      </w:r>
    </w:p>
    <w:p w14:paraId="0142A1B2" w14:textId="77777777" w:rsidR="00C7693B" w:rsidRPr="00922479" w:rsidRDefault="00C7693B" w:rsidP="00C7693B">
      <w:pPr>
        <w:pStyle w:val="Tekstpodstawowywcity"/>
        <w:numPr>
          <w:ilvl w:val="0"/>
          <w:numId w:val="27"/>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Wykonawca opóźnia się ze świadczeniem Usług</w:t>
      </w:r>
      <w:r>
        <w:rPr>
          <w:rFonts w:ascii="Arial" w:hAnsi="Arial" w:cs="Arial"/>
          <w:sz w:val="22"/>
          <w:szCs w:val="22"/>
        </w:rPr>
        <w:t>i</w:t>
      </w:r>
      <w:r w:rsidRPr="00922479">
        <w:rPr>
          <w:rFonts w:ascii="Arial" w:hAnsi="Arial" w:cs="Arial"/>
          <w:sz w:val="22"/>
          <w:szCs w:val="22"/>
        </w:rPr>
        <w:t xml:space="preserve"> – w terminie </w:t>
      </w:r>
      <w:r>
        <w:rPr>
          <w:rFonts w:ascii="Arial" w:hAnsi="Arial" w:cs="Arial"/>
          <w:sz w:val="22"/>
          <w:szCs w:val="22"/>
        </w:rPr>
        <w:t>7</w:t>
      </w:r>
      <w:r w:rsidRPr="00922479">
        <w:rPr>
          <w:rFonts w:ascii="Arial" w:hAnsi="Arial" w:cs="Arial"/>
          <w:sz w:val="22"/>
          <w:szCs w:val="22"/>
        </w:rPr>
        <w:t xml:space="preserve"> dni od upływu terminu świadczenia danej Usługi</w:t>
      </w:r>
      <w:r>
        <w:rPr>
          <w:rFonts w:ascii="Arial" w:hAnsi="Arial" w:cs="Arial"/>
          <w:sz w:val="22"/>
          <w:szCs w:val="22"/>
        </w:rPr>
        <w:t>;</w:t>
      </w:r>
    </w:p>
    <w:p w14:paraId="7441E7B4" w14:textId="77777777" w:rsidR="00C7693B" w:rsidRPr="00922479" w:rsidRDefault="00C7693B" w:rsidP="00C7693B">
      <w:pPr>
        <w:pStyle w:val="Tekstpodstawowywcity"/>
        <w:numPr>
          <w:ilvl w:val="0"/>
          <w:numId w:val="27"/>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Wykonawca wykonuje Umowę w sposób wadliwy, albo sprzeczny z Umową, mimo wezwania Zamawiającego do zmiany sposobu wykonania i wyznaczenia mu w tym celu odpowiedniego, nie krótszego niż 3 dni, terminu – w terminie</w:t>
      </w:r>
      <w:r>
        <w:rPr>
          <w:rFonts w:ascii="Arial" w:hAnsi="Arial" w:cs="Arial"/>
          <w:sz w:val="22"/>
          <w:szCs w:val="22"/>
        </w:rPr>
        <w:t xml:space="preserve"> 7</w:t>
      </w:r>
      <w:r w:rsidRPr="00922479">
        <w:rPr>
          <w:rFonts w:ascii="Arial" w:hAnsi="Arial" w:cs="Arial"/>
          <w:sz w:val="22"/>
          <w:szCs w:val="22"/>
        </w:rPr>
        <w:t xml:space="preserve"> dni od bezskutecznego upływu wyznaczonego terminu</w:t>
      </w:r>
      <w:r>
        <w:rPr>
          <w:rFonts w:ascii="Arial" w:hAnsi="Arial" w:cs="Arial"/>
          <w:sz w:val="22"/>
          <w:szCs w:val="22"/>
        </w:rPr>
        <w:t>;</w:t>
      </w:r>
    </w:p>
    <w:p w14:paraId="1F62CD85" w14:textId="77777777" w:rsidR="00C7693B" w:rsidRPr="00922479" w:rsidRDefault="00C7693B" w:rsidP="00C7693B">
      <w:pPr>
        <w:pStyle w:val="Tekstpodstawowywcity"/>
        <w:numPr>
          <w:ilvl w:val="0"/>
          <w:numId w:val="27"/>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wystąpi istotna zmiana okoliczności, powodująca, że wykonanie Umowy nie leży w interesie Zamawiającego, czego nie można było przewidzieć w chwili zawarcia Umowy – w </w:t>
      </w:r>
      <w:r w:rsidRPr="004C18EF">
        <w:rPr>
          <w:rFonts w:ascii="Arial" w:hAnsi="Arial" w:cs="Arial"/>
          <w:sz w:val="22"/>
          <w:szCs w:val="22"/>
        </w:rPr>
        <w:t xml:space="preserve">terminie </w:t>
      </w:r>
      <w:r>
        <w:rPr>
          <w:rFonts w:ascii="Arial" w:hAnsi="Arial" w:cs="Arial"/>
          <w:sz w:val="22"/>
          <w:szCs w:val="22"/>
        </w:rPr>
        <w:t>30</w:t>
      </w:r>
      <w:r w:rsidRPr="00922479">
        <w:rPr>
          <w:rFonts w:ascii="Arial" w:hAnsi="Arial" w:cs="Arial"/>
          <w:sz w:val="22"/>
          <w:szCs w:val="22"/>
        </w:rPr>
        <w:t xml:space="preserve"> dni od dnia powzięcia wiadomości o tych okolicznościach;</w:t>
      </w:r>
    </w:p>
    <w:p w14:paraId="2C732057" w14:textId="77777777" w:rsidR="00C7693B" w:rsidRPr="00922479" w:rsidRDefault="00C7693B" w:rsidP="00C7693B">
      <w:pPr>
        <w:pStyle w:val="Tekstpodstawowywcity"/>
        <w:numPr>
          <w:ilvl w:val="0"/>
          <w:numId w:val="27"/>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lastRenderedPageBreak/>
        <w:t>Wykonawca nie zapewni zabezpieczenia należytego wykonania Umowy zgodnie z </w:t>
      </w:r>
      <w:r w:rsidRPr="00C438DF">
        <w:rPr>
          <w:rFonts w:ascii="Arial" w:hAnsi="Arial" w:cs="Arial"/>
          <w:sz w:val="22"/>
          <w:szCs w:val="22"/>
        </w:rPr>
        <w:t>§ 17 ust. 2</w:t>
      </w:r>
      <w:r w:rsidRPr="009945D6">
        <w:rPr>
          <w:rFonts w:ascii="Arial" w:hAnsi="Arial" w:cs="Arial"/>
          <w:sz w:val="22"/>
          <w:szCs w:val="22"/>
        </w:rPr>
        <w:t xml:space="preserve"> w tym, gdy niemożliwe okaże się skorzystanie przez Zamawiającego z uprawnień uregul</w:t>
      </w:r>
      <w:r w:rsidRPr="00922479">
        <w:rPr>
          <w:rFonts w:ascii="Arial" w:hAnsi="Arial" w:cs="Arial"/>
          <w:sz w:val="22"/>
          <w:szCs w:val="22"/>
        </w:rPr>
        <w:t>owanych w </w:t>
      </w:r>
      <w:r w:rsidRPr="00C438DF">
        <w:rPr>
          <w:rFonts w:ascii="Arial" w:hAnsi="Arial" w:cs="Arial"/>
          <w:sz w:val="22"/>
          <w:szCs w:val="22"/>
        </w:rPr>
        <w:t>§ 17 ust. 3</w:t>
      </w:r>
      <w:r w:rsidRPr="00922479">
        <w:rPr>
          <w:rFonts w:ascii="Arial" w:hAnsi="Arial" w:cs="Arial"/>
          <w:sz w:val="22"/>
          <w:szCs w:val="22"/>
        </w:rPr>
        <w:t xml:space="preserve"> Umowy. Zamawiający ma prawo skorzystać z uprawnienia określonego powyżej w terminie 30 dni roboczych od chwili niezapewnienia ważnego i wykonalnego zabezpieczenia należytego wykonania umowy</w:t>
      </w:r>
      <w:r>
        <w:rPr>
          <w:rFonts w:ascii="Arial" w:hAnsi="Arial" w:cs="Arial"/>
          <w:sz w:val="22"/>
          <w:szCs w:val="22"/>
        </w:rPr>
        <w:t>;</w:t>
      </w:r>
    </w:p>
    <w:p w14:paraId="57AC65D9" w14:textId="2A952D4A" w:rsidR="00C7693B" w:rsidRPr="00EA1248" w:rsidRDefault="00C7693B" w:rsidP="00C7693B">
      <w:pPr>
        <w:pStyle w:val="Tekstpodstawowywcity"/>
        <w:numPr>
          <w:ilvl w:val="0"/>
          <w:numId w:val="53"/>
        </w:numPr>
        <w:tabs>
          <w:tab w:val="clear" w:pos="1440"/>
          <w:tab w:val="num" w:pos="142"/>
        </w:tabs>
        <w:suppressAutoHyphens w:val="0"/>
        <w:spacing w:line="360" w:lineRule="auto"/>
        <w:ind w:left="0" w:hanging="284"/>
        <w:jc w:val="both"/>
        <w:rPr>
          <w:rFonts w:ascii="Arial" w:hAnsi="Arial" w:cs="Arial"/>
          <w:sz w:val="22"/>
          <w:szCs w:val="22"/>
          <w:lang w:eastAsia="pl-PL"/>
        </w:rPr>
      </w:pPr>
      <w:r w:rsidRPr="00EA1248">
        <w:rPr>
          <w:rFonts w:ascii="Arial" w:hAnsi="Arial" w:cs="Arial"/>
          <w:sz w:val="22"/>
          <w:szCs w:val="22"/>
        </w:rPr>
        <w:t>Wykonawca nie zapewnił ubezpieczenia w terminie i na warunkach określonych w § 1</w:t>
      </w:r>
      <w:r>
        <w:rPr>
          <w:rFonts w:ascii="Arial" w:hAnsi="Arial" w:cs="Arial"/>
          <w:sz w:val="22"/>
          <w:szCs w:val="22"/>
        </w:rPr>
        <w:t>6</w:t>
      </w:r>
      <w:r w:rsidRPr="00EA1248">
        <w:rPr>
          <w:rFonts w:ascii="Arial" w:hAnsi="Arial" w:cs="Arial"/>
          <w:sz w:val="22"/>
          <w:szCs w:val="22"/>
        </w:rPr>
        <w:t xml:space="preserve"> Umowy</w:t>
      </w:r>
      <w:r>
        <w:rPr>
          <w:rFonts w:ascii="Arial" w:hAnsi="Arial" w:cs="Arial"/>
          <w:sz w:val="22"/>
          <w:szCs w:val="22"/>
        </w:rPr>
        <w:t xml:space="preserve"> </w:t>
      </w:r>
      <w:r>
        <w:rPr>
          <w:rFonts w:ascii="Arial" w:hAnsi="Arial" w:cs="Arial"/>
          <w:sz w:val="22"/>
          <w:szCs w:val="22"/>
          <w:lang w:eastAsia="pl-PL"/>
        </w:rPr>
        <w:t xml:space="preserve">– </w:t>
      </w:r>
      <w:r w:rsidRPr="00F525E8">
        <w:rPr>
          <w:rFonts w:ascii="Arial" w:hAnsi="Arial" w:cs="Arial"/>
          <w:sz w:val="22"/>
          <w:szCs w:val="22"/>
        </w:rPr>
        <w:t xml:space="preserve">Zamawiający ma prawo do odstąpienia od Umowy w terminie </w:t>
      </w:r>
      <w:r w:rsidR="008976C5">
        <w:rPr>
          <w:rFonts w:ascii="Arial" w:hAnsi="Arial" w:cs="Arial"/>
          <w:sz w:val="22"/>
          <w:szCs w:val="22"/>
        </w:rPr>
        <w:t>7</w:t>
      </w:r>
      <w:r w:rsidRPr="00F525E8">
        <w:rPr>
          <w:rFonts w:ascii="Arial" w:hAnsi="Arial" w:cs="Arial"/>
          <w:sz w:val="22"/>
          <w:szCs w:val="22"/>
        </w:rPr>
        <w:t xml:space="preserve"> dni od </w:t>
      </w:r>
      <w:r w:rsidRPr="00702F7B">
        <w:rPr>
          <w:rFonts w:ascii="Arial" w:hAnsi="Arial" w:cs="Arial"/>
          <w:sz w:val="22"/>
          <w:szCs w:val="22"/>
          <w:lang w:eastAsia="pl-PL"/>
        </w:rPr>
        <w:t xml:space="preserve">dnia </w:t>
      </w:r>
      <w:r w:rsidR="008976C5">
        <w:rPr>
          <w:rFonts w:ascii="Arial" w:hAnsi="Arial" w:cs="Arial"/>
          <w:sz w:val="22"/>
          <w:szCs w:val="22"/>
          <w:lang w:eastAsia="pl-PL"/>
        </w:rPr>
        <w:t>powzięcia informacji o niedotrzymaniu terminu/ lub/i warunków.</w:t>
      </w:r>
    </w:p>
    <w:p w14:paraId="0BCC112C" w14:textId="77777777" w:rsidR="00C7693B" w:rsidRPr="007A06EA" w:rsidRDefault="00C7693B" w:rsidP="005D6AB3">
      <w:pPr>
        <w:numPr>
          <w:ilvl w:val="0"/>
          <w:numId w:val="58"/>
        </w:numPr>
        <w:tabs>
          <w:tab w:val="clear" w:pos="720"/>
        </w:tabs>
        <w:spacing w:line="360" w:lineRule="auto"/>
        <w:ind w:left="-142" w:hanging="425"/>
        <w:jc w:val="both"/>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2EBB8892" w14:textId="77777777" w:rsidR="00C7693B" w:rsidRPr="007A06EA" w:rsidRDefault="00C7693B" w:rsidP="005D6AB3">
      <w:pPr>
        <w:numPr>
          <w:ilvl w:val="0"/>
          <w:numId w:val="58"/>
        </w:numPr>
        <w:spacing w:line="360" w:lineRule="auto"/>
        <w:ind w:left="-284" w:hanging="357"/>
        <w:jc w:val="both"/>
        <w:rPr>
          <w:rFonts w:ascii="Arial" w:hAnsi="Arial" w:cs="Arial"/>
          <w:sz w:val="22"/>
          <w:szCs w:val="22"/>
        </w:rPr>
      </w:pPr>
      <w:r w:rsidRPr="007A06EA">
        <w:rPr>
          <w:rFonts w:ascii="Arial" w:hAnsi="Arial" w:cs="Arial"/>
          <w:sz w:val="22"/>
          <w:szCs w:val="22"/>
        </w:rPr>
        <w:t>Poza innymi przypadkami określonymi w kodeksie cywilnym, Wykonawca może odstąpić od Umowy w terminie</w:t>
      </w:r>
      <w:r>
        <w:rPr>
          <w:rFonts w:ascii="Arial" w:hAnsi="Arial" w:cs="Arial"/>
          <w:sz w:val="22"/>
          <w:szCs w:val="22"/>
        </w:rPr>
        <w:t xml:space="preserve"> 7</w:t>
      </w:r>
      <w:r w:rsidRPr="007A06EA">
        <w:rPr>
          <w:rFonts w:ascii="Arial" w:hAnsi="Arial" w:cs="Arial"/>
          <w:sz w:val="22"/>
          <w:szCs w:val="22"/>
        </w:rPr>
        <w:t xml:space="preserve"> dni od zaistnienia zdarzenia opisanego poniżej, jeżeli:</w:t>
      </w:r>
    </w:p>
    <w:p w14:paraId="6B731CBB" w14:textId="77777777" w:rsidR="00C7693B" w:rsidRPr="007A06EA" w:rsidRDefault="00C7693B" w:rsidP="00C7693B">
      <w:pPr>
        <w:pStyle w:val="Tekstpodstawowywcity"/>
        <w:numPr>
          <w:ilvl w:val="0"/>
          <w:numId w:val="54"/>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Zamawiający pozostaje w zwłoce z przekazaniem Terenu </w:t>
      </w:r>
      <w:r>
        <w:rPr>
          <w:rFonts w:ascii="Arial" w:hAnsi="Arial" w:cs="Arial"/>
          <w:sz w:val="22"/>
          <w:szCs w:val="22"/>
        </w:rPr>
        <w:t xml:space="preserve">wykonywania Usługi </w:t>
      </w:r>
      <w:r w:rsidRPr="007A06EA">
        <w:rPr>
          <w:rFonts w:ascii="Arial" w:hAnsi="Arial" w:cs="Arial"/>
          <w:sz w:val="22"/>
          <w:szCs w:val="22"/>
        </w:rPr>
        <w:t>co najmniej</w:t>
      </w:r>
      <w:r>
        <w:rPr>
          <w:rFonts w:ascii="Arial" w:hAnsi="Arial" w:cs="Arial"/>
          <w:sz w:val="22"/>
          <w:szCs w:val="22"/>
        </w:rPr>
        <w:t xml:space="preserve"> </w:t>
      </w:r>
      <w:r>
        <w:rPr>
          <w:rFonts w:ascii="Arial" w:hAnsi="Arial" w:cs="Arial"/>
          <w:b/>
          <w:bCs/>
          <w:sz w:val="22"/>
          <w:szCs w:val="22"/>
        </w:rPr>
        <w:t>14</w:t>
      </w:r>
      <w:r w:rsidRPr="000525F4">
        <w:rPr>
          <w:rFonts w:ascii="Arial" w:hAnsi="Arial" w:cs="Arial"/>
          <w:b/>
          <w:bCs/>
          <w:sz w:val="22"/>
          <w:szCs w:val="22"/>
        </w:rPr>
        <w:t xml:space="preserve"> dni</w:t>
      </w:r>
      <w:r w:rsidRPr="007A06EA">
        <w:rPr>
          <w:rFonts w:ascii="Arial" w:hAnsi="Arial" w:cs="Arial"/>
          <w:sz w:val="22"/>
          <w:szCs w:val="22"/>
        </w:rPr>
        <w:t>, pomimo wcześniejszego wezwania do jego przekazania i upływu dodatkowego</w:t>
      </w:r>
      <w:r>
        <w:rPr>
          <w:rFonts w:ascii="Arial" w:hAnsi="Arial" w:cs="Arial"/>
          <w:sz w:val="22"/>
          <w:szCs w:val="22"/>
        </w:rPr>
        <w:t xml:space="preserve"> </w:t>
      </w:r>
      <w:r w:rsidRPr="000525F4">
        <w:rPr>
          <w:rFonts w:ascii="Arial" w:hAnsi="Arial" w:cs="Arial"/>
          <w:b/>
          <w:bCs/>
          <w:sz w:val="22"/>
          <w:szCs w:val="22"/>
        </w:rPr>
        <w:t>7-dniowego</w:t>
      </w:r>
      <w:r w:rsidRPr="007A06EA">
        <w:rPr>
          <w:rFonts w:ascii="Arial" w:hAnsi="Arial" w:cs="Arial"/>
          <w:sz w:val="22"/>
          <w:szCs w:val="22"/>
        </w:rPr>
        <w:t xml:space="preserve"> terminu na jego przekazanie,</w:t>
      </w:r>
    </w:p>
    <w:p w14:paraId="3A222E04" w14:textId="77777777" w:rsidR="00C7693B" w:rsidRPr="007A06EA" w:rsidRDefault="00C7693B" w:rsidP="00C7693B">
      <w:pPr>
        <w:pStyle w:val="Tekstpodstawowywcity"/>
        <w:numPr>
          <w:ilvl w:val="0"/>
          <w:numId w:val="54"/>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 xml:space="preserve">Zamawiający pozostaje w zwłoce z przekazaniem wymaganej dokumentacji, do której przekazania był zobowiązany, co najmniej </w:t>
      </w:r>
      <w:r w:rsidRPr="00677BFE">
        <w:rPr>
          <w:rFonts w:ascii="Arial" w:hAnsi="Arial" w:cs="Arial"/>
          <w:b/>
          <w:sz w:val="22"/>
          <w:szCs w:val="22"/>
        </w:rPr>
        <w:t>14 dni</w:t>
      </w:r>
      <w:r w:rsidRPr="007A06EA">
        <w:rPr>
          <w:rFonts w:ascii="Arial" w:hAnsi="Arial" w:cs="Arial"/>
          <w:sz w:val="22"/>
          <w:szCs w:val="22"/>
        </w:rPr>
        <w:t xml:space="preserve">, pomimo wcześniejszego wezwania do przekazania i upływu dodatkowego </w:t>
      </w:r>
      <w:r w:rsidRPr="00677BFE">
        <w:rPr>
          <w:rFonts w:ascii="Arial" w:hAnsi="Arial" w:cs="Arial"/>
          <w:b/>
          <w:sz w:val="22"/>
          <w:szCs w:val="22"/>
        </w:rPr>
        <w:t>14-dniowego</w:t>
      </w:r>
      <w:r w:rsidRPr="007A06EA">
        <w:rPr>
          <w:rFonts w:ascii="Arial" w:hAnsi="Arial" w:cs="Arial"/>
          <w:sz w:val="22"/>
          <w:szCs w:val="22"/>
        </w:rPr>
        <w:t xml:space="preserve"> terminu na jej przekazanie,</w:t>
      </w:r>
    </w:p>
    <w:p w14:paraId="4C4C2180" w14:textId="77777777" w:rsidR="00C7693B" w:rsidRPr="007A06EA" w:rsidRDefault="00C7693B" w:rsidP="00C7693B">
      <w:pPr>
        <w:pStyle w:val="Tekstpodstawowywcity"/>
        <w:numPr>
          <w:ilvl w:val="0"/>
          <w:numId w:val="54"/>
        </w:numPr>
        <w:suppressAutoHyphens w:val="0"/>
        <w:spacing w:line="360" w:lineRule="auto"/>
        <w:ind w:left="142" w:hanging="426"/>
        <w:jc w:val="both"/>
        <w:rPr>
          <w:rFonts w:ascii="Arial" w:hAnsi="Arial" w:cs="Arial"/>
          <w:sz w:val="22"/>
          <w:szCs w:val="22"/>
        </w:rPr>
      </w:pPr>
      <w:r w:rsidRPr="007A06EA">
        <w:rPr>
          <w:rFonts w:ascii="Arial" w:hAnsi="Arial" w:cs="Arial"/>
          <w:sz w:val="22"/>
          <w:szCs w:val="22"/>
        </w:rPr>
        <w:t>Zamawiający pozostaje w zwłoce z zapłatą należnego Wykonawcy Wynagrodzenia co najmniej</w:t>
      </w:r>
      <w:r>
        <w:rPr>
          <w:rFonts w:ascii="Arial" w:hAnsi="Arial" w:cs="Arial"/>
          <w:sz w:val="22"/>
          <w:szCs w:val="22"/>
        </w:rPr>
        <w:t xml:space="preserve"> </w:t>
      </w:r>
      <w:r w:rsidRPr="000525F4">
        <w:rPr>
          <w:rFonts w:ascii="Arial" w:hAnsi="Arial" w:cs="Arial"/>
          <w:b/>
          <w:bCs/>
          <w:sz w:val="22"/>
          <w:szCs w:val="22"/>
        </w:rPr>
        <w:t>14 dni</w:t>
      </w:r>
      <w:r w:rsidRPr="007A06EA">
        <w:rPr>
          <w:rFonts w:ascii="Arial" w:hAnsi="Arial" w:cs="Arial"/>
          <w:sz w:val="22"/>
          <w:szCs w:val="22"/>
        </w:rPr>
        <w:t>, pomimo wcześniejszego wezwania do zapłaty i upływu dodatkowego</w:t>
      </w:r>
      <w:r>
        <w:rPr>
          <w:rFonts w:ascii="Arial" w:hAnsi="Arial" w:cs="Arial"/>
          <w:sz w:val="22"/>
          <w:szCs w:val="22"/>
        </w:rPr>
        <w:t xml:space="preserve"> </w:t>
      </w:r>
      <w:r w:rsidRPr="000525F4">
        <w:rPr>
          <w:rFonts w:ascii="Arial" w:hAnsi="Arial" w:cs="Arial"/>
          <w:b/>
          <w:bCs/>
          <w:sz w:val="22"/>
          <w:szCs w:val="22"/>
        </w:rPr>
        <w:t>14-dniowego</w:t>
      </w:r>
      <w:r w:rsidRPr="007A06EA">
        <w:rPr>
          <w:rFonts w:ascii="Arial" w:hAnsi="Arial" w:cs="Arial"/>
          <w:sz w:val="22"/>
          <w:szCs w:val="22"/>
        </w:rPr>
        <w:t xml:space="preserve"> terminu do zapłaty.</w:t>
      </w:r>
    </w:p>
    <w:p w14:paraId="1FAE015F" w14:textId="77777777" w:rsidR="00C7693B" w:rsidRPr="007A06EA" w:rsidRDefault="00C7693B" w:rsidP="005D6AB3">
      <w:pPr>
        <w:numPr>
          <w:ilvl w:val="0"/>
          <w:numId w:val="58"/>
        </w:numPr>
        <w:spacing w:line="360" w:lineRule="auto"/>
        <w:ind w:left="-426" w:hanging="283"/>
        <w:jc w:val="both"/>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71775321" w14:textId="77777777" w:rsidR="00C7693B" w:rsidRPr="007A06EA" w:rsidRDefault="00C7693B" w:rsidP="00C7693B">
      <w:pPr>
        <w:pStyle w:val="Tekstpodstawowywcity"/>
        <w:numPr>
          <w:ilvl w:val="0"/>
          <w:numId w:val="55"/>
        </w:numPr>
        <w:suppressAutoHyphens w:val="0"/>
        <w:spacing w:line="360" w:lineRule="auto"/>
        <w:ind w:left="142" w:hanging="284"/>
        <w:jc w:val="both"/>
        <w:rPr>
          <w:rFonts w:ascii="Arial" w:hAnsi="Arial" w:cs="Arial"/>
          <w:sz w:val="22"/>
          <w:szCs w:val="22"/>
        </w:rPr>
      </w:pPr>
      <w:r w:rsidRPr="007A06EA">
        <w:rPr>
          <w:rFonts w:ascii="Arial" w:hAnsi="Arial" w:cs="Arial"/>
          <w:sz w:val="22"/>
          <w:szCs w:val="22"/>
        </w:rPr>
        <w:t>wydania całości efektów prawidłowo wykonan</w:t>
      </w:r>
      <w:r>
        <w:rPr>
          <w:rFonts w:ascii="Arial" w:hAnsi="Arial" w:cs="Arial"/>
          <w:sz w:val="22"/>
          <w:szCs w:val="22"/>
        </w:rPr>
        <w:t>ej części</w:t>
      </w:r>
      <w:r w:rsidRPr="007A06EA">
        <w:rPr>
          <w:rFonts w:ascii="Arial" w:hAnsi="Arial" w:cs="Arial"/>
          <w:sz w:val="22"/>
          <w:szCs w:val="22"/>
        </w:rPr>
        <w:t xml:space="preserve"> </w:t>
      </w:r>
      <w:r>
        <w:rPr>
          <w:rFonts w:ascii="Arial" w:hAnsi="Arial" w:cs="Arial"/>
          <w:sz w:val="22"/>
          <w:szCs w:val="22"/>
        </w:rPr>
        <w:t>Usługi</w:t>
      </w:r>
      <w:r w:rsidRPr="007A06EA">
        <w:rPr>
          <w:rFonts w:ascii="Arial" w:hAnsi="Arial" w:cs="Arial"/>
          <w:sz w:val="22"/>
          <w:szCs w:val="22"/>
        </w:rPr>
        <w:t xml:space="preserve"> i innych czynności objętych przedmiotem Umowy,</w:t>
      </w:r>
    </w:p>
    <w:p w14:paraId="09BD0CFB" w14:textId="77777777" w:rsidR="00C7693B" w:rsidRPr="007A06EA" w:rsidRDefault="00C7693B" w:rsidP="00C7693B">
      <w:pPr>
        <w:pStyle w:val="Tekstpodstawowywcity"/>
        <w:numPr>
          <w:ilvl w:val="0"/>
          <w:numId w:val="55"/>
        </w:numPr>
        <w:suppressAutoHyphens w:val="0"/>
        <w:spacing w:line="360" w:lineRule="auto"/>
        <w:ind w:left="142" w:hanging="284"/>
        <w:jc w:val="both"/>
        <w:rPr>
          <w:rFonts w:ascii="Arial" w:hAnsi="Arial" w:cs="Arial"/>
          <w:sz w:val="22"/>
          <w:szCs w:val="22"/>
        </w:rPr>
      </w:pPr>
      <w:r w:rsidRPr="007A06EA">
        <w:rPr>
          <w:rFonts w:ascii="Arial" w:hAnsi="Arial" w:cs="Arial"/>
          <w:sz w:val="22"/>
          <w:szCs w:val="22"/>
        </w:rPr>
        <w:t xml:space="preserve">wstrzymania realizacji </w:t>
      </w:r>
      <w:r>
        <w:rPr>
          <w:rFonts w:ascii="Arial" w:hAnsi="Arial" w:cs="Arial"/>
          <w:sz w:val="22"/>
          <w:szCs w:val="22"/>
        </w:rPr>
        <w:t>Usługi</w:t>
      </w:r>
      <w:r w:rsidRPr="007A06EA">
        <w:rPr>
          <w:rFonts w:ascii="Arial" w:hAnsi="Arial" w:cs="Arial"/>
          <w:sz w:val="22"/>
          <w:szCs w:val="22"/>
        </w:rPr>
        <w:t xml:space="preserve"> i innych czynności objętych przedmiotem Umowy w trybie natychmiastowym oraz zabezpieczenia Terenu </w:t>
      </w:r>
      <w:r>
        <w:rPr>
          <w:rFonts w:ascii="Arial" w:hAnsi="Arial" w:cs="Arial"/>
          <w:sz w:val="22"/>
          <w:szCs w:val="22"/>
        </w:rPr>
        <w:t>wykonywania Usługi</w:t>
      </w:r>
      <w:r w:rsidRPr="007A06EA">
        <w:rPr>
          <w:rFonts w:ascii="Arial" w:hAnsi="Arial" w:cs="Arial"/>
          <w:sz w:val="22"/>
          <w:szCs w:val="22"/>
        </w:rPr>
        <w:t>.</w:t>
      </w:r>
    </w:p>
    <w:p w14:paraId="34A7B38E" w14:textId="77777777" w:rsidR="00C7693B" w:rsidRPr="007A06EA" w:rsidRDefault="00C7693B" w:rsidP="005D6AB3">
      <w:pPr>
        <w:numPr>
          <w:ilvl w:val="0"/>
          <w:numId w:val="58"/>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w:t>
      </w:r>
      <w:r>
        <w:rPr>
          <w:rFonts w:ascii="Arial" w:hAnsi="Arial" w:cs="Arial"/>
          <w:sz w:val="22"/>
          <w:szCs w:val="22"/>
        </w:rPr>
        <w:t>wykonywania Usługi</w:t>
      </w:r>
      <w:r w:rsidRPr="007A06EA">
        <w:rPr>
          <w:rFonts w:ascii="Arial" w:hAnsi="Arial" w:cs="Arial"/>
          <w:sz w:val="22"/>
          <w:szCs w:val="22"/>
        </w:rPr>
        <w:t xml:space="preserve"> oraz protokół inwentaryzacji </w:t>
      </w:r>
      <w:r>
        <w:rPr>
          <w:rFonts w:ascii="Arial" w:hAnsi="Arial" w:cs="Arial"/>
          <w:sz w:val="22"/>
          <w:szCs w:val="22"/>
        </w:rPr>
        <w:t>Usługi</w:t>
      </w:r>
      <w:r w:rsidRPr="007A06EA">
        <w:rPr>
          <w:rFonts w:ascii="Arial" w:hAnsi="Arial" w:cs="Arial"/>
          <w:sz w:val="22"/>
          <w:szCs w:val="22"/>
        </w:rPr>
        <w:t xml:space="preserve"> i innych czynności według stanu na dzień wygaśnięcia Umowy. </w:t>
      </w:r>
    </w:p>
    <w:p w14:paraId="20A0152C" w14:textId="77777777" w:rsidR="00C7693B" w:rsidRPr="007A06EA" w:rsidRDefault="00C7693B" w:rsidP="005D6AB3">
      <w:pPr>
        <w:numPr>
          <w:ilvl w:val="0"/>
          <w:numId w:val="58"/>
        </w:numPr>
        <w:spacing w:line="360" w:lineRule="auto"/>
        <w:ind w:left="-284" w:hanging="357"/>
        <w:jc w:val="both"/>
        <w:rPr>
          <w:rFonts w:ascii="Arial" w:hAnsi="Arial" w:cs="Arial"/>
          <w:sz w:val="22"/>
          <w:szCs w:val="22"/>
        </w:rPr>
      </w:pPr>
      <w:r w:rsidRPr="007A06EA">
        <w:rPr>
          <w:rFonts w:ascii="Arial" w:hAnsi="Arial" w:cs="Arial"/>
          <w:sz w:val="22"/>
          <w:szCs w:val="22"/>
        </w:rPr>
        <w:t>Powyższe protokoły zostaną sporządzone w dwóch egzemplarzach, po jednym dla każdej ze Stron, nie później niż w ciągu</w:t>
      </w:r>
      <w:r>
        <w:rPr>
          <w:rFonts w:ascii="Arial" w:hAnsi="Arial" w:cs="Arial"/>
          <w:sz w:val="22"/>
          <w:szCs w:val="22"/>
        </w:rPr>
        <w:t xml:space="preserve"> </w:t>
      </w:r>
      <w:r w:rsidRPr="000525F4">
        <w:rPr>
          <w:rFonts w:ascii="Arial" w:hAnsi="Arial" w:cs="Arial"/>
          <w:b/>
          <w:bCs/>
          <w:sz w:val="22"/>
          <w:szCs w:val="22"/>
        </w:rPr>
        <w:t xml:space="preserve">5 dni </w:t>
      </w:r>
      <w:r w:rsidRPr="007A06EA">
        <w:rPr>
          <w:rFonts w:ascii="Arial" w:hAnsi="Arial" w:cs="Arial"/>
          <w:sz w:val="22"/>
          <w:szCs w:val="22"/>
        </w:rPr>
        <w:t xml:space="preserve">od dnia zakończenia odstąpienia, przy czym konkretny dzień i godzina zostanie wyznaczona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3858F082" w14:textId="77777777" w:rsidR="00C7693B" w:rsidRPr="007A06EA" w:rsidRDefault="00C7693B" w:rsidP="005D6AB3">
      <w:pPr>
        <w:numPr>
          <w:ilvl w:val="0"/>
          <w:numId w:val="58"/>
        </w:numPr>
        <w:spacing w:line="360" w:lineRule="auto"/>
        <w:ind w:left="-284" w:hanging="357"/>
        <w:jc w:val="both"/>
        <w:rPr>
          <w:rFonts w:ascii="Arial" w:hAnsi="Arial" w:cs="Arial"/>
          <w:sz w:val="22"/>
          <w:szCs w:val="22"/>
        </w:rPr>
      </w:pPr>
      <w:r w:rsidRPr="007A06EA">
        <w:rPr>
          <w:rFonts w:ascii="Arial" w:hAnsi="Arial" w:cs="Arial"/>
          <w:sz w:val="22"/>
          <w:szCs w:val="22"/>
        </w:rPr>
        <w:lastRenderedPageBreak/>
        <w:t xml:space="preserve">Strony zgodnie postanawiają, że w przypadku odstąpienia od Umowy przez którąkolwiek ze Stron Wykonawca udzieli Zamawiającemu na wykonaną i przejętą przez Zamawiającego część </w:t>
      </w:r>
      <w:r>
        <w:rPr>
          <w:rFonts w:ascii="Arial" w:hAnsi="Arial" w:cs="Arial"/>
          <w:sz w:val="22"/>
          <w:szCs w:val="22"/>
        </w:rPr>
        <w:t xml:space="preserve">Usługi </w:t>
      </w:r>
      <w:r w:rsidRPr="007A06EA">
        <w:rPr>
          <w:rFonts w:ascii="Arial" w:hAnsi="Arial" w:cs="Arial"/>
          <w:sz w:val="22"/>
          <w:szCs w:val="22"/>
        </w:rPr>
        <w:t xml:space="preserve">gwarancji zgodnie z postanowieniami </w:t>
      </w:r>
      <w:r w:rsidRPr="00C70FD5">
        <w:rPr>
          <w:rFonts w:ascii="Arial" w:hAnsi="Arial" w:cs="Arial"/>
          <w:sz w:val="22"/>
          <w:szCs w:val="22"/>
        </w:rPr>
        <w:t>§ 1</w:t>
      </w:r>
      <w:r w:rsidRPr="00C438DF">
        <w:rPr>
          <w:rFonts w:ascii="Arial" w:hAnsi="Arial" w:cs="Arial"/>
          <w:sz w:val="22"/>
          <w:szCs w:val="22"/>
        </w:rPr>
        <w:t>3</w:t>
      </w:r>
      <w:r w:rsidRPr="00C70FD5">
        <w:rPr>
          <w:rFonts w:ascii="Arial" w:hAnsi="Arial" w:cs="Arial"/>
          <w:sz w:val="22"/>
          <w:szCs w:val="22"/>
        </w:rPr>
        <w:t xml:space="preserve"> Umowy.</w:t>
      </w:r>
    </w:p>
    <w:p w14:paraId="470F758E" w14:textId="77777777" w:rsidR="00C7693B" w:rsidRPr="007A06EA" w:rsidRDefault="00C7693B" w:rsidP="005D6AB3">
      <w:pPr>
        <w:numPr>
          <w:ilvl w:val="0"/>
          <w:numId w:val="58"/>
        </w:numPr>
        <w:spacing w:line="360" w:lineRule="auto"/>
        <w:ind w:left="-284" w:hanging="357"/>
        <w:jc w:val="both"/>
        <w:rPr>
          <w:rFonts w:ascii="Arial" w:hAnsi="Arial" w:cs="Arial"/>
          <w:sz w:val="22"/>
          <w:szCs w:val="22"/>
        </w:rPr>
      </w:pPr>
      <w:r w:rsidRPr="007A06EA">
        <w:rPr>
          <w:rFonts w:ascii="Arial" w:hAnsi="Arial" w:cs="Arial"/>
          <w:sz w:val="22"/>
          <w:szCs w:val="22"/>
        </w:rPr>
        <w:t xml:space="preserve">W przypadku odstąpienia od Umowy, prawidłowo wykonane i przejęte przez Zamawiającego </w:t>
      </w:r>
      <w:r>
        <w:rPr>
          <w:rFonts w:ascii="Arial" w:hAnsi="Arial" w:cs="Arial"/>
          <w:sz w:val="22"/>
          <w:szCs w:val="22"/>
        </w:rPr>
        <w:t>Usługi</w:t>
      </w:r>
      <w:r w:rsidRPr="007A06EA">
        <w:rPr>
          <w:rFonts w:ascii="Arial" w:hAnsi="Arial" w:cs="Arial"/>
          <w:sz w:val="22"/>
          <w:szCs w:val="22"/>
        </w:rPr>
        <w:t xml:space="preserve"> </w:t>
      </w:r>
      <w:r>
        <w:rPr>
          <w:rFonts w:ascii="Arial" w:hAnsi="Arial" w:cs="Arial"/>
          <w:sz w:val="22"/>
          <w:szCs w:val="22"/>
        </w:rPr>
        <w:br/>
      </w:r>
      <w:r w:rsidRPr="007A06EA">
        <w:rPr>
          <w:rFonts w:ascii="Arial" w:hAnsi="Arial" w:cs="Arial"/>
          <w:sz w:val="22"/>
          <w:szCs w:val="22"/>
        </w:rPr>
        <w:t xml:space="preserve">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371DA99E" w14:textId="77777777" w:rsidR="00C7693B" w:rsidRPr="007A06EA" w:rsidRDefault="00C7693B" w:rsidP="005D6AB3">
      <w:pPr>
        <w:numPr>
          <w:ilvl w:val="0"/>
          <w:numId w:val="58"/>
        </w:numPr>
        <w:spacing w:line="360" w:lineRule="auto"/>
        <w:ind w:left="-284" w:hanging="357"/>
        <w:jc w:val="both"/>
        <w:rPr>
          <w:rFonts w:ascii="Arial" w:hAnsi="Arial" w:cs="Arial"/>
          <w:sz w:val="22"/>
          <w:szCs w:val="22"/>
        </w:rPr>
      </w:pPr>
      <w:r w:rsidRPr="007A06EA">
        <w:rPr>
          <w:rFonts w:ascii="Arial" w:hAnsi="Arial" w:cs="Arial"/>
          <w:sz w:val="22"/>
          <w:szCs w:val="22"/>
        </w:rPr>
        <w:t>W przypadku odstąpienia od Umowy Strony dokonają rozliczenia na następujących zasadach:</w:t>
      </w:r>
    </w:p>
    <w:p w14:paraId="0800F4DC" w14:textId="77777777" w:rsidR="00C7693B" w:rsidRPr="007A06EA" w:rsidRDefault="00C7693B" w:rsidP="00C7693B">
      <w:pPr>
        <w:pStyle w:val="Tekstpodstawowywcity"/>
        <w:numPr>
          <w:ilvl w:val="0"/>
          <w:numId w:val="56"/>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rozliczenie nastąpi w oparciu o stan zaawansowania prawidłowo wykon</w:t>
      </w:r>
      <w:r>
        <w:rPr>
          <w:rFonts w:ascii="Arial" w:hAnsi="Arial" w:cs="Arial"/>
          <w:sz w:val="22"/>
          <w:szCs w:val="22"/>
        </w:rPr>
        <w:t>ywanej</w:t>
      </w:r>
      <w:r w:rsidRPr="007A06EA">
        <w:rPr>
          <w:rFonts w:ascii="Arial" w:hAnsi="Arial" w:cs="Arial"/>
          <w:sz w:val="22"/>
          <w:szCs w:val="22"/>
        </w:rPr>
        <w:t xml:space="preserve"> i przejęt</w:t>
      </w:r>
      <w:r>
        <w:rPr>
          <w:rFonts w:ascii="Arial" w:hAnsi="Arial" w:cs="Arial"/>
          <w:sz w:val="22"/>
          <w:szCs w:val="22"/>
        </w:rPr>
        <w:t>ej</w:t>
      </w:r>
      <w:r w:rsidRPr="007A06EA">
        <w:rPr>
          <w:rFonts w:ascii="Arial" w:hAnsi="Arial" w:cs="Arial"/>
          <w:sz w:val="22"/>
          <w:szCs w:val="22"/>
        </w:rPr>
        <w:t xml:space="preserve"> przez Zamawiającego </w:t>
      </w:r>
      <w:r>
        <w:rPr>
          <w:rFonts w:ascii="Arial" w:hAnsi="Arial" w:cs="Arial"/>
          <w:sz w:val="22"/>
          <w:szCs w:val="22"/>
        </w:rPr>
        <w:t>Usługi</w:t>
      </w:r>
      <w:r w:rsidRPr="007A06EA">
        <w:rPr>
          <w:rFonts w:ascii="Arial" w:hAnsi="Arial" w:cs="Arial"/>
          <w:sz w:val="22"/>
          <w:szCs w:val="22"/>
        </w:rPr>
        <w:t xml:space="preserve"> i czynności oraz o ceny jednostkowe wskazane w </w:t>
      </w:r>
      <w:r>
        <w:rPr>
          <w:rFonts w:ascii="Arial" w:hAnsi="Arial" w:cs="Arial"/>
          <w:sz w:val="22"/>
          <w:szCs w:val="22"/>
        </w:rPr>
        <w:t>kalkulacji cenowej</w:t>
      </w:r>
      <w:r w:rsidRPr="007A06EA">
        <w:rPr>
          <w:rFonts w:ascii="Arial" w:hAnsi="Arial" w:cs="Arial"/>
          <w:sz w:val="22"/>
          <w:szCs w:val="22"/>
        </w:rPr>
        <w:t xml:space="preserve"> Wykonawcy, którego kopia stanowi </w:t>
      </w:r>
      <w:r w:rsidRPr="000525F4">
        <w:rPr>
          <w:rFonts w:ascii="Arial" w:hAnsi="Arial" w:cs="Arial"/>
          <w:b/>
          <w:bCs/>
          <w:sz w:val="22"/>
          <w:szCs w:val="22"/>
        </w:rPr>
        <w:t xml:space="preserve">Załącznik nr </w:t>
      </w:r>
      <w:r>
        <w:rPr>
          <w:rFonts w:ascii="Arial" w:hAnsi="Arial" w:cs="Arial"/>
          <w:b/>
          <w:bCs/>
          <w:sz w:val="22"/>
          <w:szCs w:val="22"/>
        </w:rPr>
        <w:t>4</w:t>
      </w:r>
      <w:r w:rsidRPr="000525F4">
        <w:rPr>
          <w:rFonts w:ascii="Arial" w:hAnsi="Arial" w:cs="Arial"/>
          <w:b/>
          <w:bCs/>
          <w:sz w:val="22"/>
          <w:szCs w:val="22"/>
        </w:rPr>
        <w:t xml:space="preserve"> do Umowy</w:t>
      </w:r>
      <w:r w:rsidRPr="007A06EA">
        <w:rPr>
          <w:rFonts w:ascii="Arial" w:hAnsi="Arial" w:cs="Arial"/>
          <w:sz w:val="22"/>
          <w:szCs w:val="22"/>
        </w:rPr>
        <w:t xml:space="preserve">; rozliczenie będzie również obejmowało rozliczenie niewykorzystanych materiałów i urządzeń; w przypadku, gdy rozliczenie nie będzie możliwe na podstawie kosztorysu ofertowego Wykonawcy wartość </w:t>
      </w:r>
      <w:r>
        <w:rPr>
          <w:rFonts w:ascii="Arial" w:hAnsi="Arial" w:cs="Arial"/>
          <w:sz w:val="22"/>
          <w:szCs w:val="22"/>
        </w:rPr>
        <w:t>Usługi</w:t>
      </w:r>
      <w:r w:rsidRPr="007A06EA">
        <w:rPr>
          <w:rFonts w:ascii="Arial" w:hAnsi="Arial" w:cs="Arial"/>
          <w:sz w:val="22"/>
          <w:szCs w:val="22"/>
        </w:rPr>
        <w:t xml:space="preserve"> i czynności zostanie określona przez rzeczoznawcę wskazanego przez Zamawiającego, </w:t>
      </w:r>
      <w:r w:rsidRPr="007A06EA" w:rsidDel="00CE7CFE">
        <w:rPr>
          <w:rFonts w:ascii="Arial" w:hAnsi="Arial" w:cs="Arial"/>
          <w:sz w:val="22"/>
          <w:szCs w:val="22"/>
        </w:rPr>
        <w:t xml:space="preserve"> </w:t>
      </w:r>
    </w:p>
    <w:p w14:paraId="27BE42F6" w14:textId="77777777" w:rsidR="00C7693B" w:rsidRPr="007A06EA" w:rsidRDefault="00C7693B" w:rsidP="00C7693B">
      <w:pPr>
        <w:pStyle w:val="Tekstpodstawowywcity"/>
        <w:numPr>
          <w:ilvl w:val="0"/>
          <w:numId w:val="56"/>
        </w:numPr>
        <w:suppressAutoHyphens w:val="0"/>
        <w:spacing w:line="360" w:lineRule="auto"/>
        <w:ind w:left="0" w:hanging="284"/>
        <w:jc w:val="both"/>
        <w:rPr>
          <w:rFonts w:ascii="Arial" w:hAnsi="Arial" w:cs="Arial"/>
          <w:sz w:val="22"/>
          <w:szCs w:val="22"/>
        </w:rPr>
      </w:pPr>
      <w:r w:rsidRPr="007A06EA">
        <w:rPr>
          <w:rFonts w:ascii="Arial" w:hAnsi="Arial" w:cs="Arial"/>
          <w:sz w:val="22"/>
          <w:szCs w:val="22"/>
        </w:rPr>
        <w:t xml:space="preserve">koszty dodatkowe poniesione na zabezpieczenie Terenu </w:t>
      </w:r>
      <w:r>
        <w:rPr>
          <w:rFonts w:ascii="Arial" w:hAnsi="Arial" w:cs="Arial"/>
          <w:sz w:val="22"/>
          <w:szCs w:val="22"/>
        </w:rPr>
        <w:t>wykonywania Usługi</w:t>
      </w:r>
      <w:r w:rsidRPr="007A06EA">
        <w:rPr>
          <w:rFonts w:ascii="Arial" w:hAnsi="Arial" w:cs="Arial"/>
          <w:sz w:val="22"/>
          <w:szCs w:val="22"/>
        </w:rPr>
        <w:t xml:space="preserve"> oraz wszelkie inne uzasadnione koszty związane z zakończeniem </w:t>
      </w:r>
      <w:r>
        <w:rPr>
          <w:rFonts w:ascii="Arial" w:hAnsi="Arial" w:cs="Arial"/>
          <w:sz w:val="22"/>
          <w:szCs w:val="22"/>
        </w:rPr>
        <w:t>Usługi</w:t>
      </w:r>
      <w:r w:rsidRPr="007A06EA">
        <w:rPr>
          <w:rFonts w:ascii="Arial" w:hAnsi="Arial" w:cs="Arial"/>
          <w:sz w:val="22"/>
          <w:szCs w:val="22"/>
        </w:rPr>
        <w:t xml:space="preserve"> na skutek odstąpienia od Umowy, w tym koszty wynagrodzenia rzeczoznawcy, o którym</w:t>
      </w:r>
      <w:r>
        <w:rPr>
          <w:rFonts w:ascii="Arial" w:hAnsi="Arial" w:cs="Arial"/>
          <w:sz w:val="22"/>
          <w:szCs w:val="22"/>
        </w:rPr>
        <w:t xml:space="preserve"> mowa w pkt 1</w:t>
      </w:r>
      <w:r w:rsidRPr="007A06EA">
        <w:rPr>
          <w:rFonts w:ascii="Arial" w:hAnsi="Arial" w:cs="Arial"/>
          <w:sz w:val="22"/>
          <w:szCs w:val="22"/>
        </w:rPr>
        <w:t>, ponosi Strona, która dała powód do odstąpienia od Umowy, a jeśli nastąpiło to z przyczyn niezależnych od obu Stron lub leżących po obu Stronach, wówczas koszty te ponoszą Strony w częściach równych.</w:t>
      </w:r>
    </w:p>
    <w:p w14:paraId="491BA332" w14:textId="77777777" w:rsidR="00C7693B" w:rsidRPr="007A06EA" w:rsidRDefault="00C7693B" w:rsidP="005D6AB3">
      <w:pPr>
        <w:numPr>
          <w:ilvl w:val="0"/>
          <w:numId w:val="58"/>
        </w:numPr>
        <w:spacing w:line="360" w:lineRule="auto"/>
        <w:ind w:left="-284" w:hanging="357"/>
        <w:jc w:val="both"/>
        <w:rPr>
          <w:rFonts w:ascii="Arial" w:hAnsi="Arial" w:cs="Arial"/>
          <w:sz w:val="22"/>
          <w:szCs w:val="22"/>
        </w:rPr>
      </w:pPr>
      <w:r w:rsidRPr="007A06EA">
        <w:rPr>
          <w:rFonts w:ascii="Arial" w:hAnsi="Arial" w:cs="Arial"/>
          <w:sz w:val="22"/>
          <w:szCs w:val="22"/>
        </w:rPr>
        <w:t>Strony ustalają, że odstąpienie od Umowy nie ma wpływu na dalsze obowiązywanie postanowień Umowy dotyczących warunków przysługującej Zamawiającemu rękojmi oraz gwarancji udzielonej zgodnie z postanowieniami ust. 8. Postanowienia te będą obowiązywały do dnia zakończenia odpowiedzialności Wykonawcy z tytułu rękojmi i udzielonej gwarancji.</w:t>
      </w:r>
    </w:p>
    <w:p w14:paraId="1810107C" w14:textId="77777777" w:rsidR="00C7693B" w:rsidRDefault="00C7693B" w:rsidP="00287B4C">
      <w:pPr>
        <w:spacing w:line="360" w:lineRule="auto"/>
        <w:jc w:val="center"/>
        <w:rPr>
          <w:rFonts w:ascii="Arial" w:hAnsi="Arial" w:cs="Arial"/>
          <w:b/>
          <w:sz w:val="22"/>
          <w:szCs w:val="22"/>
        </w:rPr>
      </w:pPr>
    </w:p>
    <w:p w14:paraId="53D6567F" w14:textId="4BC234F1" w:rsidR="00287B4C" w:rsidRPr="00922479" w:rsidRDefault="00287B4C" w:rsidP="00287B4C">
      <w:pPr>
        <w:spacing w:line="360" w:lineRule="auto"/>
        <w:jc w:val="center"/>
        <w:rPr>
          <w:rFonts w:ascii="Arial" w:hAnsi="Arial" w:cs="Arial"/>
          <w:b/>
          <w:sz w:val="22"/>
          <w:szCs w:val="22"/>
        </w:rPr>
      </w:pPr>
      <w:r w:rsidRPr="00922479">
        <w:rPr>
          <w:rFonts w:ascii="Arial" w:hAnsi="Arial" w:cs="Arial"/>
          <w:b/>
          <w:sz w:val="22"/>
          <w:szCs w:val="22"/>
        </w:rPr>
        <w:t xml:space="preserve">§ </w:t>
      </w:r>
      <w:r w:rsidR="00C7693B">
        <w:rPr>
          <w:rFonts w:ascii="Arial" w:hAnsi="Arial" w:cs="Arial"/>
          <w:b/>
          <w:sz w:val="22"/>
          <w:szCs w:val="22"/>
        </w:rPr>
        <w:t>23</w:t>
      </w:r>
    </w:p>
    <w:p w14:paraId="60C12A50" w14:textId="77777777" w:rsidR="00287B4C" w:rsidRDefault="00287B4C" w:rsidP="00287B4C">
      <w:pPr>
        <w:spacing w:line="360" w:lineRule="auto"/>
        <w:jc w:val="center"/>
        <w:rPr>
          <w:rFonts w:ascii="Arial" w:hAnsi="Arial" w:cs="Arial"/>
          <w:b/>
          <w:sz w:val="22"/>
          <w:szCs w:val="22"/>
        </w:rPr>
      </w:pPr>
      <w:r w:rsidRPr="00922479">
        <w:rPr>
          <w:rFonts w:ascii="Arial" w:hAnsi="Arial" w:cs="Arial"/>
          <w:b/>
          <w:sz w:val="22"/>
          <w:szCs w:val="22"/>
        </w:rPr>
        <w:t>Rozwiązanie Umowy</w:t>
      </w:r>
    </w:p>
    <w:p w14:paraId="65B5F5DE" w14:textId="77777777" w:rsidR="00C7693B" w:rsidRPr="00922479" w:rsidRDefault="00C7693B" w:rsidP="00C7693B">
      <w:pPr>
        <w:numPr>
          <w:ilvl w:val="0"/>
          <w:numId w:val="21"/>
        </w:numPr>
        <w:spacing w:line="360" w:lineRule="auto"/>
        <w:ind w:left="-142" w:hanging="284"/>
        <w:jc w:val="both"/>
        <w:rPr>
          <w:rFonts w:ascii="Arial" w:hAnsi="Arial" w:cs="Arial"/>
          <w:sz w:val="22"/>
          <w:szCs w:val="22"/>
        </w:rPr>
      </w:pPr>
      <w:r>
        <w:rPr>
          <w:rFonts w:ascii="Arial" w:hAnsi="Arial" w:cs="Arial"/>
          <w:bCs/>
          <w:sz w:val="22"/>
          <w:szCs w:val="22"/>
        </w:rPr>
        <w:t xml:space="preserve">Zamawiający </w:t>
      </w:r>
      <w:r w:rsidRPr="00922479">
        <w:rPr>
          <w:rFonts w:ascii="Arial" w:hAnsi="Arial" w:cs="Arial"/>
          <w:sz w:val="22"/>
          <w:szCs w:val="22"/>
        </w:rPr>
        <w:t>ma prawo rozwiązać umowę za</w:t>
      </w:r>
      <w:r>
        <w:rPr>
          <w:rFonts w:ascii="Arial" w:hAnsi="Arial" w:cs="Arial"/>
          <w:sz w:val="22"/>
          <w:szCs w:val="22"/>
          <w:lang w:eastAsia="ar-SA"/>
        </w:rPr>
        <w:t xml:space="preserve"> 7</w:t>
      </w:r>
      <w:r w:rsidRPr="00922479">
        <w:rPr>
          <w:rFonts w:ascii="Arial" w:hAnsi="Arial" w:cs="Arial"/>
          <w:sz w:val="22"/>
          <w:szCs w:val="22"/>
        </w:rPr>
        <w:t xml:space="preserve"> dniowym okresem wypowiedzenia w przypadku</w:t>
      </w:r>
      <w:r>
        <w:rPr>
          <w:rFonts w:ascii="Arial" w:hAnsi="Arial" w:cs="Arial"/>
          <w:sz w:val="22"/>
          <w:szCs w:val="22"/>
        </w:rPr>
        <w:t>:</w:t>
      </w:r>
    </w:p>
    <w:p w14:paraId="10A6366B" w14:textId="77777777" w:rsidR="00C7693B" w:rsidRPr="00DE517F" w:rsidRDefault="00C7693B" w:rsidP="00C7693B">
      <w:pPr>
        <w:numPr>
          <w:ilvl w:val="0"/>
          <w:numId w:val="22"/>
        </w:numPr>
        <w:spacing w:line="360" w:lineRule="auto"/>
        <w:ind w:left="284" w:hanging="426"/>
        <w:jc w:val="both"/>
        <w:rPr>
          <w:rFonts w:ascii="Arial" w:hAnsi="Arial" w:cs="Arial"/>
          <w:sz w:val="22"/>
          <w:szCs w:val="22"/>
        </w:rPr>
      </w:pPr>
      <w:r w:rsidRPr="00DE517F">
        <w:rPr>
          <w:rFonts w:ascii="Arial" w:hAnsi="Arial" w:cs="Arial"/>
          <w:sz w:val="22"/>
          <w:szCs w:val="22"/>
        </w:rPr>
        <w:t>gdy Wykonawca opóźnia się z realizacją Usługi o więcej niż</w:t>
      </w:r>
      <w:r w:rsidRPr="00DE517F">
        <w:rPr>
          <w:rFonts w:ascii="Arial" w:hAnsi="Arial" w:cs="Arial"/>
          <w:sz w:val="22"/>
          <w:szCs w:val="22"/>
          <w:lang w:eastAsia="ar-SA"/>
        </w:rPr>
        <w:t xml:space="preserve"> 14</w:t>
      </w:r>
      <w:r w:rsidRPr="00DE517F">
        <w:rPr>
          <w:rFonts w:ascii="Arial" w:hAnsi="Arial" w:cs="Arial"/>
          <w:sz w:val="22"/>
          <w:szCs w:val="22"/>
        </w:rPr>
        <w:t xml:space="preserve"> dni;</w:t>
      </w:r>
    </w:p>
    <w:p w14:paraId="53826882" w14:textId="77777777" w:rsidR="00C7693B" w:rsidRPr="00922479" w:rsidRDefault="00C7693B" w:rsidP="00C7693B">
      <w:pPr>
        <w:numPr>
          <w:ilvl w:val="0"/>
          <w:numId w:val="22"/>
        </w:numPr>
        <w:spacing w:line="360" w:lineRule="auto"/>
        <w:ind w:left="284" w:hanging="426"/>
        <w:jc w:val="both"/>
        <w:rPr>
          <w:rFonts w:ascii="Arial" w:hAnsi="Arial" w:cs="Arial"/>
          <w:sz w:val="22"/>
          <w:szCs w:val="22"/>
        </w:rPr>
      </w:pPr>
      <w:r w:rsidRPr="00922479">
        <w:rPr>
          <w:rFonts w:ascii="Arial" w:hAnsi="Arial" w:cs="Arial"/>
          <w:sz w:val="22"/>
          <w:szCs w:val="22"/>
        </w:rPr>
        <w:t>gdy wystąpią okoliczności, wskutek których realizacja Umowy nie leży w interesie Zamawiającego;</w:t>
      </w:r>
    </w:p>
    <w:p w14:paraId="4CF02190" w14:textId="77777777" w:rsidR="00C7693B" w:rsidRPr="00922479" w:rsidRDefault="00C7693B" w:rsidP="00C7693B">
      <w:pPr>
        <w:numPr>
          <w:ilvl w:val="0"/>
          <w:numId w:val="22"/>
        </w:numPr>
        <w:spacing w:line="360" w:lineRule="auto"/>
        <w:ind w:left="284" w:hanging="426"/>
        <w:jc w:val="both"/>
        <w:rPr>
          <w:rFonts w:ascii="Arial" w:hAnsi="Arial" w:cs="Arial"/>
          <w:sz w:val="22"/>
          <w:szCs w:val="22"/>
        </w:rPr>
      </w:pPr>
      <w:r w:rsidRPr="00922479">
        <w:rPr>
          <w:rFonts w:ascii="Arial" w:hAnsi="Arial" w:cs="Arial"/>
          <w:sz w:val="22"/>
          <w:szCs w:val="22"/>
        </w:rPr>
        <w:t>w razie zajęcia majątku Wykonawcy lub majątku przy pomocy którego Wykonawca wykonuje Usług</w:t>
      </w:r>
      <w:r>
        <w:rPr>
          <w:rFonts w:ascii="Arial" w:hAnsi="Arial" w:cs="Arial"/>
          <w:sz w:val="22"/>
          <w:szCs w:val="22"/>
        </w:rPr>
        <w:t>ę</w:t>
      </w:r>
      <w:r w:rsidRPr="00922479">
        <w:rPr>
          <w:rFonts w:ascii="Arial" w:hAnsi="Arial" w:cs="Arial"/>
          <w:sz w:val="22"/>
          <w:szCs w:val="22"/>
        </w:rPr>
        <w:t>, przez podmioty trzecie na mocy orzeczenia właściwego organu;</w:t>
      </w:r>
    </w:p>
    <w:p w14:paraId="33445F17" w14:textId="77777777" w:rsidR="00C7693B" w:rsidRPr="00922479" w:rsidRDefault="00C7693B" w:rsidP="00C7693B">
      <w:pPr>
        <w:numPr>
          <w:ilvl w:val="0"/>
          <w:numId w:val="22"/>
        </w:numPr>
        <w:spacing w:line="360" w:lineRule="auto"/>
        <w:ind w:left="284" w:hanging="426"/>
        <w:jc w:val="both"/>
        <w:rPr>
          <w:rFonts w:ascii="Arial" w:hAnsi="Arial" w:cs="Arial"/>
          <w:i/>
          <w:sz w:val="22"/>
          <w:szCs w:val="22"/>
        </w:rPr>
      </w:pPr>
      <w:r w:rsidRPr="00922479">
        <w:rPr>
          <w:rFonts w:ascii="Arial" w:hAnsi="Arial" w:cs="Arial"/>
          <w:sz w:val="22"/>
          <w:szCs w:val="22"/>
        </w:rPr>
        <w:t>przerwania przez Wykonawcę wykonywania Usług</w:t>
      </w:r>
      <w:r>
        <w:rPr>
          <w:rFonts w:ascii="Arial" w:hAnsi="Arial" w:cs="Arial"/>
          <w:sz w:val="22"/>
          <w:szCs w:val="22"/>
        </w:rPr>
        <w:t>i</w:t>
      </w:r>
      <w:r w:rsidRPr="00922479">
        <w:rPr>
          <w:rFonts w:ascii="Arial" w:hAnsi="Arial" w:cs="Arial"/>
          <w:sz w:val="22"/>
          <w:szCs w:val="22"/>
        </w:rPr>
        <w:t xml:space="preserve"> bez uzysk</w:t>
      </w:r>
      <w:r w:rsidRPr="00DE517F">
        <w:rPr>
          <w:rFonts w:ascii="Arial" w:hAnsi="Arial" w:cs="Arial"/>
          <w:sz w:val="22"/>
          <w:szCs w:val="22"/>
        </w:rPr>
        <w:t>an</w:t>
      </w:r>
      <w:r w:rsidRPr="00922479">
        <w:rPr>
          <w:rFonts w:ascii="Arial" w:hAnsi="Arial" w:cs="Arial"/>
          <w:sz w:val="22"/>
          <w:szCs w:val="22"/>
        </w:rPr>
        <w:t xml:space="preserve">ia uprzedniej pisemnej zgody Zamawiającego, o ile przerwa trwa przez okres co </w:t>
      </w:r>
      <w:r w:rsidRPr="00DE517F">
        <w:rPr>
          <w:rFonts w:ascii="Arial" w:hAnsi="Arial" w:cs="Arial"/>
          <w:sz w:val="22"/>
          <w:szCs w:val="22"/>
        </w:rPr>
        <w:t xml:space="preserve">najmniej </w:t>
      </w:r>
      <w:r w:rsidRPr="00C438DF">
        <w:rPr>
          <w:rFonts w:ascii="Arial" w:hAnsi="Arial" w:cs="Arial"/>
          <w:sz w:val="22"/>
          <w:szCs w:val="22"/>
          <w:lang w:eastAsia="ar-SA"/>
        </w:rPr>
        <w:t xml:space="preserve"> </w:t>
      </w:r>
      <w:r>
        <w:rPr>
          <w:rFonts w:ascii="Arial" w:hAnsi="Arial" w:cs="Arial"/>
          <w:sz w:val="22"/>
          <w:szCs w:val="22"/>
          <w:lang w:eastAsia="ar-SA"/>
        </w:rPr>
        <w:t xml:space="preserve">7 </w:t>
      </w:r>
      <w:r w:rsidRPr="00DE517F">
        <w:rPr>
          <w:rFonts w:ascii="Arial" w:hAnsi="Arial" w:cs="Arial"/>
          <w:sz w:val="22"/>
          <w:szCs w:val="22"/>
        </w:rPr>
        <w:t>dni</w:t>
      </w:r>
      <w:r w:rsidRPr="00922479">
        <w:rPr>
          <w:rFonts w:ascii="Arial" w:hAnsi="Arial" w:cs="Arial"/>
          <w:sz w:val="22"/>
          <w:szCs w:val="22"/>
        </w:rPr>
        <w:t>.</w:t>
      </w:r>
    </w:p>
    <w:p w14:paraId="6100BDA9" w14:textId="77777777" w:rsidR="00C7693B" w:rsidRPr="00DE517F" w:rsidRDefault="00C7693B" w:rsidP="00C7693B">
      <w:pPr>
        <w:numPr>
          <w:ilvl w:val="0"/>
          <w:numId w:val="21"/>
        </w:numPr>
        <w:spacing w:line="360" w:lineRule="auto"/>
        <w:ind w:left="-142" w:hanging="284"/>
        <w:jc w:val="both"/>
        <w:rPr>
          <w:rFonts w:ascii="Arial" w:hAnsi="Arial" w:cs="Arial"/>
          <w:sz w:val="22"/>
          <w:szCs w:val="22"/>
        </w:rPr>
      </w:pPr>
      <w:r w:rsidRPr="00DE517F">
        <w:rPr>
          <w:rFonts w:ascii="Arial" w:hAnsi="Arial" w:cs="Arial"/>
          <w:sz w:val="22"/>
          <w:szCs w:val="22"/>
        </w:rPr>
        <w:t xml:space="preserve">Wykonawca ma prawo rozwiązać umowę, za </w:t>
      </w:r>
      <w:r w:rsidRPr="00C438DF">
        <w:rPr>
          <w:rFonts w:ascii="Arial" w:hAnsi="Arial" w:cs="Arial"/>
          <w:sz w:val="22"/>
          <w:szCs w:val="22"/>
          <w:lang w:eastAsia="ar-SA"/>
        </w:rPr>
        <w:t>14</w:t>
      </w:r>
      <w:r w:rsidRPr="00DE517F">
        <w:rPr>
          <w:rFonts w:ascii="Arial" w:hAnsi="Arial" w:cs="Arial"/>
          <w:sz w:val="22"/>
          <w:szCs w:val="22"/>
        </w:rPr>
        <w:t xml:space="preserve"> dniowym okresem wypowiedzenia w sytuacji gdy:</w:t>
      </w:r>
    </w:p>
    <w:p w14:paraId="7478E118" w14:textId="77777777" w:rsidR="00C7693B" w:rsidRPr="00DE517F" w:rsidRDefault="00C7693B" w:rsidP="00C7693B">
      <w:pPr>
        <w:pStyle w:val="Akapitzlist"/>
        <w:numPr>
          <w:ilvl w:val="0"/>
          <w:numId w:val="31"/>
        </w:numPr>
        <w:spacing w:line="360" w:lineRule="auto"/>
        <w:ind w:left="190"/>
        <w:jc w:val="both"/>
        <w:rPr>
          <w:rFonts w:ascii="Arial" w:hAnsi="Arial" w:cs="Arial"/>
          <w:sz w:val="22"/>
          <w:szCs w:val="22"/>
        </w:rPr>
      </w:pPr>
      <w:r w:rsidRPr="00DE517F">
        <w:rPr>
          <w:rFonts w:ascii="Arial" w:hAnsi="Arial" w:cs="Arial"/>
          <w:sz w:val="22"/>
          <w:szCs w:val="22"/>
        </w:rPr>
        <w:lastRenderedPageBreak/>
        <w:t>Zamawiający nie przystępuje do odbioru Usług</w:t>
      </w:r>
      <w:r>
        <w:rPr>
          <w:rFonts w:ascii="Arial" w:hAnsi="Arial" w:cs="Arial"/>
          <w:sz w:val="22"/>
          <w:szCs w:val="22"/>
        </w:rPr>
        <w:t>i</w:t>
      </w:r>
      <w:r w:rsidRPr="00DE517F">
        <w:rPr>
          <w:rFonts w:ascii="Arial" w:hAnsi="Arial" w:cs="Arial"/>
          <w:sz w:val="22"/>
          <w:szCs w:val="22"/>
        </w:rPr>
        <w:t xml:space="preserve">, albo nie współdziała przy realizacji Umowy, </w:t>
      </w:r>
      <w:r>
        <w:rPr>
          <w:rFonts w:ascii="Arial" w:hAnsi="Arial" w:cs="Arial"/>
          <w:sz w:val="22"/>
          <w:szCs w:val="22"/>
        </w:rPr>
        <w:br/>
      </w:r>
      <w:r w:rsidRPr="00DE517F">
        <w:rPr>
          <w:rFonts w:ascii="Arial" w:hAnsi="Arial" w:cs="Arial"/>
          <w:sz w:val="22"/>
          <w:szCs w:val="22"/>
        </w:rPr>
        <w:t>w stopniu, który uniemożliwia wykonywanie Umowy;</w:t>
      </w:r>
    </w:p>
    <w:p w14:paraId="5C605AB7" w14:textId="77777777" w:rsidR="00C7693B" w:rsidRPr="00DE517F" w:rsidRDefault="00C7693B" w:rsidP="00C7693B">
      <w:pPr>
        <w:pStyle w:val="Akapitzlist"/>
        <w:numPr>
          <w:ilvl w:val="0"/>
          <w:numId w:val="31"/>
        </w:numPr>
        <w:spacing w:line="360" w:lineRule="auto"/>
        <w:ind w:left="190"/>
        <w:jc w:val="both"/>
        <w:rPr>
          <w:rFonts w:ascii="Arial" w:hAnsi="Arial" w:cs="Arial"/>
          <w:sz w:val="22"/>
          <w:szCs w:val="22"/>
        </w:rPr>
      </w:pPr>
      <w:r w:rsidRPr="00DE517F">
        <w:rPr>
          <w:rFonts w:ascii="Arial" w:hAnsi="Arial" w:cs="Arial"/>
          <w:sz w:val="22"/>
          <w:szCs w:val="22"/>
        </w:rPr>
        <w:t>Zamawiający bezzasadnie nie wypłaca w terminie Wynagrodzenia i pomimo wyznaczenia dodatkowego 14 dniowego terminu, nadal zalega z zapłatą.</w:t>
      </w:r>
    </w:p>
    <w:p w14:paraId="77850834" w14:textId="77777777" w:rsidR="00C7693B" w:rsidRPr="00DE517F" w:rsidRDefault="00C7693B" w:rsidP="00C7693B">
      <w:pPr>
        <w:numPr>
          <w:ilvl w:val="0"/>
          <w:numId w:val="21"/>
        </w:numPr>
        <w:spacing w:line="360" w:lineRule="auto"/>
        <w:ind w:left="-142" w:hanging="284"/>
        <w:jc w:val="both"/>
        <w:rPr>
          <w:rFonts w:ascii="Arial" w:hAnsi="Arial" w:cs="Arial"/>
          <w:sz w:val="22"/>
          <w:szCs w:val="22"/>
        </w:rPr>
      </w:pPr>
      <w:r w:rsidRPr="00DE517F">
        <w:rPr>
          <w:rFonts w:ascii="Arial" w:hAnsi="Arial" w:cs="Arial"/>
          <w:sz w:val="22"/>
          <w:szCs w:val="22"/>
        </w:rPr>
        <w:t xml:space="preserve">W przypadku wypowiedzenia umowy przez którąkolwiek ze stron, Zamawiający i Wykonawca sporządzą </w:t>
      </w:r>
      <w:r w:rsidRPr="00C438DF">
        <w:rPr>
          <w:rFonts w:ascii="Arial" w:hAnsi="Arial" w:cs="Arial"/>
          <w:iCs/>
          <w:sz w:val="22"/>
          <w:szCs w:val="22"/>
        </w:rPr>
        <w:t>Protokół odbioru końcowego</w:t>
      </w:r>
      <w:r w:rsidRPr="00C438DF">
        <w:rPr>
          <w:rFonts w:ascii="Arial" w:hAnsi="Arial" w:cs="Arial"/>
          <w:i/>
          <w:sz w:val="22"/>
          <w:szCs w:val="22"/>
        </w:rPr>
        <w:t>.</w:t>
      </w:r>
      <w:r w:rsidRPr="00DE517F">
        <w:rPr>
          <w:rFonts w:ascii="Arial" w:hAnsi="Arial" w:cs="Arial"/>
          <w:i/>
          <w:sz w:val="22"/>
          <w:szCs w:val="22"/>
        </w:rPr>
        <w:t xml:space="preserve"> </w:t>
      </w:r>
      <w:r w:rsidRPr="00DE517F">
        <w:rPr>
          <w:rFonts w:ascii="Arial" w:hAnsi="Arial" w:cs="Arial"/>
          <w:sz w:val="22"/>
          <w:szCs w:val="22"/>
        </w:rPr>
        <w:t xml:space="preserve">Dokument ten będzie jedną z podstaw do rozliczenia Umowy i wypłacenia wynagrodzenia. Jednakże Wynagrodzenie będzie przysługiwało wyłącznie </w:t>
      </w:r>
      <w:r>
        <w:rPr>
          <w:rFonts w:ascii="Arial" w:hAnsi="Arial" w:cs="Arial"/>
          <w:sz w:val="22"/>
          <w:szCs w:val="22"/>
        </w:rPr>
        <w:br/>
      </w:r>
      <w:r w:rsidRPr="00DE517F">
        <w:rPr>
          <w:rFonts w:ascii="Arial" w:hAnsi="Arial" w:cs="Arial"/>
          <w:sz w:val="22"/>
          <w:szCs w:val="22"/>
        </w:rPr>
        <w:t>za prawidłowo zrealizowane Usługi.</w:t>
      </w:r>
    </w:p>
    <w:p w14:paraId="5156BC46" w14:textId="77777777" w:rsidR="00D6750C" w:rsidRDefault="00D6750C" w:rsidP="00436E76">
      <w:pPr>
        <w:pStyle w:val="Akapitzlist"/>
        <w:spacing w:line="360" w:lineRule="auto"/>
        <w:ind w:left="0"/>
        <w:jc w:val="center"/>
        <w:rPr>
          <w:rFonts w:ascii="Arial" w:hAnsi="Arial" w:cs="Arial"/>
          <w:b/>
          <w:sz w:val="22"/>
          <w:szCs w:val="22"/>
        </w:rPr>
      </w:pPr>
    </w:p>
    <w:p w14:paraId="3FF621A4" w14:textId="202F4AD6" w:rsidR="00436E76" w:rsidRPr="00922479" w:rsidRDefault="00436E76" w:rsidP="00436E76">
      <w:pPr>
        <w:pStyle w:val="Akapitzlist"/>
        <w:spacing w:line="360" w:lineRule="auto"/>
        <w:ind w:left="0"/>
        <w:jc w:val="center"/>
        <w:rPr>
          <w:rFonts w:ascii="Arial" w:hAnsi="Arial" w:cs="Arial"/>
          <w:b/>
          <w:sz w:val="22"/>
          <w:szCs w:val="22"/>
        </w:rPr>
      </w:pPr>
      <w:r w:rsidRPr="00922479">
        <w:rPr>
          <w:rFonts w:ascii="Arial" w:hAnsi="Arial" w:cs="Arial"/>
          <w:b/>
          <w:sz w:val="22"/>
          <w:szCs w:val="22"/>
        </w:rPr>
        <w:t xml:space="preserve">§ </w:t>
      </w:r>
      <w:r>
        <w:rPr>
          <w:rFonts w:ascii="Arial" w:hAnsi="Arial" w:cs="Arial"/>
          <w:b/>
          <w:sz w:val="22"/>
          <w:szCs w:val="22"/>
        </w:rPr>
        <w:t>24</w:t>
      </w:r>
    </w:p>
    <w:p w14:paraId="6075646C" w14:textId="77777777" w:rsidR="00436E76" w:rsidRPr="00922479" w:rsidRDefault="00436E76" w:rsidP="00436E76">
      <w:pPr>
        <w:spacing w:line="360" w:lineRule="auto"/>
        <w:jc w:val="center"/>
        <w:rPr>
          <w:rFonts w:ascii="Arial" w:hAnsi="Arial" w:cs="Arial"/>
          <w:b/>
          <w:sz w:val="22"/>
          <w:szCs w:val="22"/>
        </w:rPr>
      </w:pPr>
      <w:r w:rsidRPr="00922479">
        <w:rPr>
          <w:rFonts w:ascii="Arial" w:hAnsi="Arial" w:cs="Arial"/>
          <w:b/>
          <w:sz w:val="22"/>
          <w:szCs w:val="22"/>
        </w:rPr>
        <w:t>Zmiany Umowy</w:t>
      </w:r>
    </w:p>
    <w:p w14:paraId="129A66E4" w14:textId="77777777" w:rsidR="00436E76" w:rsidRPr="00B031DE" w:rsidRDefault="00436E76" w:rsidP="005D6AB3">
      <w:pPr>
        <w:pStyle w:val="Akapitzlist"/>
        <w:numPr>
          <w:ilvl w:val="1"/>
          <w:numId w:val="58"/>
        </w:numPr>
        <w:spacing w:line="360" w:lineRule="auto"/>
        <w:ind w:left="-284" w:hanging="283"/>
        <w:jc w:val="both"/>
        <w:rPr>
          <w:rFonts w:ascii="Arial" w:hAnsi="Arial" w:cs="Arial"/>
          <w:sz w:val="22"/>
          <w:szCs w:val="22"/>
        </w:rPr>
      </w:pPr>
      <w:r w:rsidRPr="00B031DE">
        <w:rPr>
          <w:rFonts w:ascii="Arial" w:hAnsi="Arial" w:cs="Arial"/>
          <w:sz w:val="22"/>
          <w:szCs w:val="22"/>
        </w:rPr>
        <w:t>Zmiany Umowy dopuszczalne są wyłącznie w przypadku, gdy:</w:t>
      </w:r>
    </w:p>
    <w:p w14:paraId="486A02A2" w14:textId="77777777" w:rsidR="00436E76" w:rsidRPr="00B031DE" w:rsidRDefault="00436E76" w:rsidP="00436E76">
      <w:pPr>
        <w:pStyle w:val="Akapitzlist"/>
        <w:numPr>
          <w:ilvl w:val="0"/>
          <w:numId w:val="57"/>
        </w:numPr>
        <w:spacing w:line="360" w:lineRule="auto"/>
        <w:ind w:left="142" w:hanging="284"/>
        <w:contextualSpacing w:val="0"/>
        <w:jc w:val="both"/>
        <w:rPr>
          <w:rFonts w:ascii="Arial" w:hAnsi="Arial" w:cs="Arial"/>
          <w:sz w:val="22"/>
          <w:szCs w:val="22"/>
        </w:rPr>
      </w:pPr>
      <w:r w:rsidRPr="00B031DE">
        <w:rPr>
          <w:rFonts w:ascii="Arial" w:hAnsi="Arial" w:cs="Arial"/>
          <w:sz w:val="22"/>
          <w:szCs w:val="22"/>
        </w:rPr>
        <w:t>Zamawiający przewidział możliwość dokonania istotnej zmiany Umowy zakupowej w SWZ lub ogłoszeniu o zamówieniu i określił warunki oraz zakres takiej zmiany;</w:t>
      </w:r>
    </w:p>
    <w:p w14:paraId="25F3D778" w14:textId="77777777" w:rsidR="00436E76" w:rsidRPr="00B031DE" w:rsidRDefault="00436E76" w:rsidP="00436E76">
      <w:pPr>
        <w:pStyle w:val="Akapitzlist"/>
        <w:numPr>
          <w:ilvl w:val="0"/>
          <w:numId w:val="57"/>
        </w:numPr>
        <w:spacing w:line="360" w:lineRule="auto"/>
        <w:ind w:left="142" w:hanging="284"/>
        <w:contextualSpacing w:val="0"/>
        <w:jc w:val="both"/>
        <w:rPr>
          <w:rFonts w:ascii="Arial" w:hAnsi="Arial" w:cs="Arial"/>
          <w:sz w:val="22"/>
          <w:szCs w:val="22"/>
        </w:rPr>
      </w:pPr>
      <w:r w:rsidRPr="00B031DE">
        <w:rPr>
          <w:rFonts w:ascii="Arial" w:hAnsi="Arial" w:cs="Arial"/>
          <w:sz w:val="22"/>
          <w:szCs w:val="22"/>
        </w:rPr>
        <w:t>zmiany są konieczne ze względu na uzasadniony interes Zamawiającego lub wystąpienie szczególnych okoliczności, których nie można było przewidzieć w chwili zawierania Umowy;</w:t>
      </w:r>
    </w:p>
    <w:p w14:paraId="169DEF89" w14:textId="77777777" w:rsidR="00436E76" w:rsidRPr="00B031DE" w:rsidRDefault="00436E76" w:rsidP="00436E76">
      <w:pPr>
        <w:pStyle w:val="Akapitzlist"/>
        <w:numPr>
          <w:ilvl w:val="0"/>
          <w:numId w:val="57"/>
        </w:numPr>
        <w:spacing w:line="360" w:lineRule="auto"/>
        <w:ind w:left="142" w:hanging="284"/>
        <w:contextualSpacing w:val="0"/>
        <w:jc w:val="both"/>
        <w:rPr>
          <w:rFonts w:ascii="Arial" w:hAnsi="Arial" w:cs="Arial"/>
          <w:b/>
          <w:sz w:val="22"/>
          <w:szCs w:val="22"/>
        </w:rPr>
      </w:pPr>
      <w:r w:rsidRPr="00B031DE">
        <w:rPr>
          <w:rFonts w:ascii="Arial" w:hAnsi="Arial" w:cs="Arial"/>
          <w:sz w:val="22"/>
          <w:szCs w:val="22"/>
        </w:rPr>
        <w:t>zmiany nie są istotne w stosunku do treści zawartej Umowy zakupowej.</w:t>
      </w:r>
    </w:p>
    <w:p w14:paraId="12646B1F" w14:textId="77777777" w:rsidR="00D6750C" w:rsidRDefault="00D6750C" w:rsidP="00436E76">
      <w:pPr>
        <w:pStyle w:val="Akapitzlist"/>
        <w:spacing w:line="360" w:lineRule="auto"/>
        <w:ind w:left="0"/>
        <w:jc w:val="center"/>
        <w:rPr>
          <w:rFonts w:ascii="Arial" w:hAnsi="Arial" w:cs="Arial"/>
          <w:b/>
          <w:sz w:val="22"/>
          <w:szCs w:val="22"/>
        </w:rPr>
      </w:pPr>
    </w:p>
    <w:p w14:paraId="6302E355" w14:textId="07819CAE" w:rsidR="00436E76" w:rsidRPr="00922479" w:rsidRDefault="00436E76" w:rsidP="00436E76">
      <w:pPr>
        <w:pStyle w:val="Akapitzlist"/>
        <w:spacing w:line="360" w:lineRule="auto"/>
        <w:ind w:left="0"/>
        <w:jc w:val="center"/>
        <w:rPr>
          <w:rFonts w:ascii="Arial" w:hAnsi="Arial" w:cs="Arial"/>
          <w:b/>
          <w:sz w:val="22"/>
          <w:szCs w:val="22"/>
        </w:rPr>
      </w:pPr>
      <w:r w:rsidRPr="00922479">
        <w:rPr>
          <w:rFonts w:ascii="Arial" w:hAnsi="Arial" w:cs="Arial"/>
          <w:b/>
          <w:sz w:val="22"/>
          <w:szCs w:val="22"/>
        </w:rPr>
        <w:t>§ 2</w:t>
      </w:r>
      <w:r>
        <w:rPr>
          <w:rFonts w:ascii="Arial" w:hAnsi="Arial" w:cs="Arial"/>
          <w:b/>
          <w:sz w:val="22"/>
          <w:szCs w:val="22"/>
        </w:rPr>
        <w:t>5</w:t>
      </w:r>
    </w:p>
    <w:p w14:paraId="00D829E5" w14:textId="77777777" w:rsidR="00436E76" w:rsidRPr="00922479" w:rsidRDefault="00436E76" w:rsidP="00436E76">
      <w:pPr>
        <w:spacing w:line="360" w:lineRule="auto"/>
        <w:jc w:val="center"/>
        <w:rPr>
          <w:rFonts w:ascii="Arial" w:hAnsi="Arial" w:cs="Arial"/>
          <w:b/>
          <w:sz w:val="22"/>
          <w:szCs w:val="22"/>
        </w:rPr>
      </w:pPr>
      <w:r w:rsidRPr="00922479">
        <w:rPr>
          <w:rFonts w:ascii="Arial" w:hAnsi="Arial" w:cs="Arial"/>
          <w:b/>
          <w:sz w:val="22"/>
          <w:szCs w:val="22"/>
        </w:rPr>
        <w:t>Przedstawiciele Stron</w:t>
      </w:r>
    </w:p>
    <w:p w14:paraId="7FCBECE3" w14:textId="77777777" w:rsidR="00436E76" w:rsidRPr="00922479" w:rsidRDefault="00436E76" w:rsidP="00436E76">
      <w:pPr>
        <w:numPr>
          <w:ilvl w:val="4"/>
          <w:numId w:val="11"/>
        </w:numPr>
        <w:spacing w:line="360" w:lineRule="auto"/>
        <w:ind w:left="-207"/>
        <w:jc w:val="both"/>
        <w:rPr>
          <w:rFonts w:ascii="Arial" w:hAnsi="Arial" w:cs="Arial"/>
          <w:sz w:val="22"/>
          <w:szCs w:val="22"/>
        </w:rPr>
      </w:pPr>
      <w:r w:rsidRPr="00E0424E">
        <w:rPr>
          <w:rFonts w:ascii="Arial" w:eastAsiaTheme="minorHAnsi" w:hAnsi="Arial" w:cs="Arial"/>
          <w:sz w:val="22"/>
          <w:szCs w:val="22"/>
          <w:lang w:eastAsia="en-US"/>
        </w:rPr>
        <w:t xml:space="preserve">Do kontaktów </w:t>
      </w:r>
      <w:r w:rsidRPr="00922479">
        <w:rPr>
          <w:rFonts w:ascii="Arial" w:hAnsi="Arial" w:cs="Arial"/>
          <w:sz w:val="22"/>
          <w:szCs w:val="22"/>
        </w:rPr>
        <w:t>z Wykonawcą podczas realizacji Umowy oraz jej koordynowania Zamawiający wyznacza następującą osobę:</w:t>
      </w:r>
    </w:p>
    <w:p w14:paraId="4D4BB13C" w14:textId="77777777" w:rsidR="00436E76" w:rsidRPr="00873644" w:rsidRDefault="00436E76" w:rsidP="00436E76">
      <w:pPr>
        <w:spacing w:line="360" w:lineRule="auto"/>
        <w:ind w:left="-142"/>
        <w:jc w:val="both"/>
        <w:rPr>
          <w:rFonts w:ascii="Arial" w:hAnsi="Arial" w:cs="Arial"/>
          <w:sz w:val="22"/>
          <w:szCs w:val="22"/>
        </w:rPr>
      </w:pPr>
      <w:r w:rsidRPr="00873644">
        <w:rPr>
          <w:rFonts w:ascii="Arial" w:hAnsi="Arial" w:cs="Arial"/>
          <w:sz w:val="22"/>
          <w:szCs w:val="22"/>
        </w:rPr>
        <w:t>________, tel. ________, e-mail ________</w:t>
      </w:r>
    </w:p>
    <w:p w14:paraId="6BDB180C" w14:textId="77777777" w:rsidR="00436E76" w:rsidRPr="00873644" w:rsidRDefault="00436E76" w:rsidP="00436E76">
      <w:pPr>
        <w:numPr>
          <w:ilvl w:val="4"/>
          <w:numId w:val="11"/>
        </w:numPr>
        <w:spacing w:line="360" w:lineRule="auto"/>
        <w:ind w:left="-207"/>
        <w:jc w:val="both"/>
        <w:rPr>
          <w:rFonts w:ascii="Arial" w:hAnsi="Arial" w:cs="Arial"/>
          <w:sz w:val="22"/>
          <w:szCs w:val="22"/>
        </w:rPr>
      </w:pPr>
      <w:r w:rsidRPr="00873644">
        <w:rPr>
          <w:rFonts w:ascii="Arial" w:hAnsi="Arial" w:cs="Arial"/>
          <w:sz w:val="22"/>
          <w:szCs w:val="22"/>
        </w:rPr>
        <w:t>Do kontaktów z Zamawiającym podczas realizacji Umowy oraz jej koordynowania Wykonawca wyznacza następującą osobę:</w:t>
      </w:r>
    </w:p>
    <w:p w14:paraId="4F36689D" w14:textId="77777777" w:rsidR="00436E76" w:rsidRPr="00922479" w:rsidRDefault="00436E76" w:rsidP="00436E76">
      <w:pPr>
        <w:spacing w:line="360" w:lineRule="auto"/>
        <w:ind w:left="-142"/>
        <w:jc w:val="both"/>
        <w:rPr>
          <w:rFonts w:ascii="Arial" w:hAnsi="Arial" w:cs="Arial"/>
          <w:sz w:val="22"/>
          <w:szCs w:val="22"/>
        </w:rPr>
      </w:pPr>
      <w:r w:rsidRPr="00873644">
        <w:rPr>
          <w:rFonts w:ascii="Arial" w:hAnsi="Arial" w:cs="Arial"/>
          <w:sz w:val="22"/>
          <w:szCs w:val="22"/>
        </w:rPr>
        <w:t>________, tel. ________, e-mail ________</w:t>
      </w:r>
    </w:p>
    <w:p w14:paraId="75582A5F" w14:textId="77777777" w:rsidR="00436E76" w:rsidRPr="00E0424E" w:rsidRDefault="00436E76" w:rsidP="00436E76">
      <w:pPr>
        <w:pStyle w:val="Akapitzlist"/>
        <w:numPr>
          <w:ilvl w:val="4"/>
          <w:numId w:val="11"/>
        </w:numPr>
        <w:spacing w:line="360" w:lineRule="auto"/>
        <w:ind w:left="-142" w:hanging="425"/>
        <w:jc w:val="both"/>
        <w:rPr>
          <w:rFonts w:ascii="Arial" w:hAnsi="Arial" w:cs="Arial"/>
          <w:sz w:val="22"/>
          <w:szCs w:val="22"/>
        </w:rPr>
      </w:pPr>
      <w:r w:rsidRPr="00922479">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525E6876" w14:textId="77777777" w:rsidR="00436E76" w:rsidRPr="00922479" w:rsidRDefault="00436E76" w:rsidP="00436E76">
      <w:pPr>
        <w:pStyle w:val="Akapitzlist"/>
        <w:widowControl w:val="0"/>
        <w:spacing w:line="360" w:lineRule="auto"/>
        <w:ind w:left="0"/>
        <w:contextualSpacing w:val="0"/>
        <w:jc w:val="center"/>
        <w:outlineLvl w:val="0"/>
        <w:rPr>
          <w:rFonts w:ascii="Arial" w:hAnsi="Arial" w:cs="Arial"/>
          <w:b/>
          <w:sz w:val="22"/>
          <w:szCs w:val="22"/>
        </w:rPr>
      </w:pPr>
      <w:r w:rsidRPr="00922479">
        <w:rPr>
          <w:rFonts w:ascii="Arial" w:hAnsi="Arial" w:cs="Arial"/>
          <w:b/>
          <w:sz w:val="22"/>
          <w:szCs w:val="22"/>
        </w:rPr>
        <w:t>§ 2</w:t>
      </w:r>
      <w:r>
        <w:rPr>
          <w:rFonts w:ascii="Arial" w:hAnsi="Arial" w:cs="Arial"/>
          <w:b/>
          <w:sz w:val="22"/>
          <w:szCs w:val="22"/>
        </w:rPr>
        <w:t>6</w:t>
      </w:r>
    </w:p>
    <w:p w14:paraId="0ADA4AB7" w14:textId="77777777" w:rsidR="00436E76" w:rsidRPr="00922479" w:rsidRDefault="00436E76" w:rsidP="00436E76">
      <w:pPr>
        <w:pStyle w:val="Akapitzlist"/>
        <w:widowControl w:val="0"/>
        <w:spacing w:line="360" w:lineRule="auto"/>
        <w:ind w:left="0"/>
        <w:jc w:val="center"/>
        <w:rPr>
          <w:rFonts w:ascii="Arial" w:hAnsi="Arial" w:cs="Arial"/>
          <w:b/>
          <w:sz w:val="22"/>
          <w:szCs w:val="22"/>
        </w:rPr>
      </w:pPr>
      <w:r w:rsidRPr="00922479">
        <w:rPr>
          <w:rFonts w:ascii="Arial" w:hAnsi="Arial" w:cs="Arial"/>
          <w:b/>
          <w:sz w:val="22"/>
          <w:szCs w:val="22"/>
        </w:rPr>
        <w:t>Adresy do Doręczeń</w:t>
      </w:r>
    </w:p>
    <w:p w14:paraId="73710BC5" w14:textId="77777777" w:rsidR="00436E76" w:rsidRDefault="00436E76" w:rsidP="00436E76">
      <w:pPr>
        <w:widowControl w:val="0"/>
        <w:spacing w:line="360" w:lineRule="auto"/>
        <w:ind w:left="-227"/>
        <w:jc w:val="both"/>
        <w:rPr>
          <w:rFonts w:ascii="Arial" w:hAnsi="Arial" w:cs="Arial"/>
          <w:sz w:val="22"/>
          <w:szCs w:val="22"/>
        </w:rPr>
      </w:pPr>
      <w:r w:rsidRPr="00922479">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4E788B93" w14:textId="77777777" w:rsidR="009A21EE" w:rsidRDefault="009A21EE" w:rsidP="00436E76">
      <w:pPr>
        <w:spacing w:line="360" w:lineRule="auto"/>
        <w:jc w:val="center"/>
        <w:rPr>
          <w:rFonts w:ascii="Arial" w:hAnsi="Arial" w:cs="Arial"/>
          <w:b/>
          <w:sz w:val="22"/>
          <w:szCs w:val="22"/>
        </w:rPr>
      </w:pPr>
    </w:p>
    <w:p w14:paraId="52DD74BC" w14:textId="6D86264F" w:rsidR="00436E76" w:rsidRPr="00922479" w:rsidRDefault="00436E76" w:rsidP="00436E76">
      <w:pPr>
        <w:spacing w:line="360" w:lineRule="auto"/>
        <w:jc w:val="center"/>
        <w:rPr>
          <w:rFonts w:ascii="Arial" w:hAnsi="Arial" w:cs="Arial"/>
          <w:b/>
          <w:sz w:val="22"/>
          <w:szCs w:val="22"/>
        </w:rPr>
      </w:pPr>
      <w:r w:rsidRPr="00922479">
        <w:rPr>
          <w:rFonts w:ascii="Arial" w:hAnsi="Arial" w:cs="Arial"/>
          <w:b/>
          <w:sz w:val="22"/>
          <w:szCs w:val="22"/>
        </w:rPr>
        <w:lastRenderedPageBreak/>
        <w:t>§ 2</w:t>
      </w:r>
      <w:r>
        <w:rPr>
          <w:rFonts w:ascii="Arial" w:hAnsi="Arial" w:cs="Arial"/>
          <w:b/>
          <w:sz w:val="22"/>
          <w:szCs w:val="22"/>
        </w:rPr>
        <w:t>7</w:t>
      </w:r>
    </w:p>
    <w:p w14:paraId="14D426FE" w14:textId="77777777" w:rsidR="00436E76" w:rsidRDefault="00436E76" w:rsidP="00436E76">
      <w:pPr>
        <w:spacing w:line="360" w:lineRule="auto"/>
        <w:jc w:val="center"/>
        <w:rPr>
          <w:rFonts w:ascii="Arial" w:hAnsi="Arial" w:cs="Arial"/>
          <w:b/>
          <w:sz w:val="22"/>
          <w:szCs w:val="22"/>
        </w:rPr>
      </w:pPr>
      <w:r w:rsidRPr="00922479">
        <w:rPr>
          <w:rFonts w:ascii="Arial" w:hAnsi="Arial" w:cs="Arial"/>
          <w:b/>
          <w:sz w:val="22"/>
          <w:szCs w:val="22"/>
        </w:rPr>
        <w:t>Postanowienia końcowe</w:t>
      </w:r>
    </w:p>
    <w:p w14:paraId="29E897D2" w14:textId="77777777" w:rsidR="00436E76" w:rsidRPr="00306AC4" w:rsidRDefault="00436E76" w:rsidP="00436E76">
      <w:pPr>
        <w:numPr>
          <w:ilvl w:val="0"/>
          <w:numId w:val="13"/>
        </w:numPr>
        <w:spacing w:line="360" w:lineRule="auto"/>
        <w:ind w:left="-284" w:hanging="357"/>
        <w:jc w:val="both"/>
        <w:rPr>
          <w:rFonts w:ascii="Arial" w:hAnsi="Arial" w:cs="Arial"/>
          <w:sz w:val="22"/>
          <w:szCs w:val="22"/>
        </w:rPr>
      </w:pPr>
      <w:r w:rsidRPr="00306AC4">
        <w:rPr>
          <w:rFonts w:ascii="Arial" w:hAnsi="Arial" w:cs="Arial"/>
          <w:sz w:val="22"/>
          <w:szCs w:val="22"/>
        </w:rPr>
        <w:t xml:space="preserve">Umowę sporządzono w dwóch jednobrzmiących egzemplarzach, po jednym egzemplarzu dla każdej ze Stron. </w:t>
      </w:r>
    </w:p>
    <w:p w14:paraId="5B1519F2" w14:textId="77777777" w:rsidR="00436E76" w:rsidRPr="00922479" w:rsidRDefault="00436E76" w:rsidP="00436E76">
      <w:pPr>
        <w:numPr>
          <w:ilvl w:val="0"/>
          <w:numId w:val="13"/>
        </w:numPr>
        <w:spacing w:line="360" w:lineRule="auto"/>
        <w:ind w:left="-142" w:hanging="357"/>
        <w:jc w:val="both"/>
        <w:rPr>
          <w:rFonts w:ascii="Arial" w:hAnsi="Arial" w:cs="Arial"/>
          <w:sz w:val="22"/>
          <w:szCs w:val="22"/>
        </w:rPr>
      </w:pPr>
      <w:r w:rsidRPr="00922479">
        <w:rPr>
          <w:rFonts w:ascii="Arial" w:hAnsi="Arial" w:cs="Arial"/>
          <w:sz w:val="22"/>
          <w:szCs w:val="22"/>
        </w:rPr>
        <w:t>W sprawach nieuregulowanych Umową zastosowanie mają odpowiednie przepisy Kodeksu cywilnego oraz inne powszechnie obowiązujące przepisy prawa.</w:t>
      </w:r>
    </w:p>
    <w:p w14:paraId="53913DC4" w14:textId="77777777" w:rsidR="00436E76" w:rsidRPr="00922479" w:rsidRDefault="00436E76" w:rsidP="00436E76">
      <w:pPr>
        <w:numPr>
          <w:ilvl w:val="0"/>
          <w:numId w:val="13"/>
        </w:numPr>
        <w:spacing w:line="360" w:lineRule="auto"/>
        <w:ind w:left="-142" w:hanging="357"/>
        <w:jc w:val="both"/>
        <w:rPr>
          <w:rFonts w:ascii="Arial" w:hAnsi="Arial" w:cs="Arial"/>
          <w:sz w:val="22"/>
          <w:szCs w:val="22"/>
        </w:rPr>
      </w:pPr>
      <w:r w:rsidRPr="00922479">
        <w:rPr>
          <w:rFonts w:ascii="Arial" w:hAnsi="Arial" w:cs="Arial"/>
          <w:sz w:val="22"/>
          <w:szCs w:val="22"/>
        </w:rPr>
        <w:t xml:space="preserve">Wszelkie zmiany i uzupełnienia Umowy, rozwiązanie Umowy oraz odstąpienie od Umowy wymagają formy pisemnej </w:t>
      </w:r>
      <w:r w:rsidRPr="001F056A">
        <w:rPr>
          <w:rFonts w:ascii="Arial" w:hAnsi="Arial" w:cs="Arial"/>
          <w:iCs/>
          <w:sz w:val="22"/>
          <w:szCs w:val="22"/>
        </w:rPr>
        <w:t>albo kwalifikowanej formy elektronicznej w rozumieniu art. 78</w:t>
      </w:r>
      <w:r w:rsidRPr="001F056A">
        <w:rPr>
          <w:rFonts w:ascii="Arial" w:hAnsi="Arial" w:cs="Arial"/>
          <w:iCs/>
          <w:sz w:val="22"/>
          <w:szCs w:val="22"/>
          <w:vertAlign w:val="superscript"/>
        </w:rPr>
        <w:t xml:space="preserve">1 </w:t>
      </w:r>
      <w:r w:rsidRPr="001F056A">
        <w:rPr>
          <w:rFonts w:ascii="Arial" w:hAnsi="Arial" w:cs="Arial"/>
          <w:iCs/>
          <w:sz w:val="22"/>
          <w:szCs w:val="22"/>
        </w:rPr>
        <w:t xml:space="preserve">Kodeksu cywilnego, </w:t>
      </w:r>
      <w:r w:rsidRPr="00922479">
        <w:rPr>
          <w:rFonts w:ascii="Arial" w:hAnsi="Arial" w:cs="Arial"/>
          <w:sz w:val="22"/>
          <w:szCs w:val="22"/>
        </w:rPr>
        <w:t>pod rygorem nieważności.</w:t>
      </w:r>
      <w:r>
        <w:rPr>
          <w:rFonts w:ascii="Arial" w:hAnsi="Arial" w:cs="Arial"/>
          <w:sz w:val="22"/>
          <w:szCs w:val="22"/>
        </w:rPr>
        <w:t xml:space="preserve"> </w:t>
      </w:r>
      <w:r w:rsidRPr="001F056A">
        <w:rPr>
          <w:rFonts w:ascii="Arial" w:hAnsi="Arial" w:cs="Arial"/>
          <w:iCs/>
          <w:sz w:val="22"/>
          <w:szCs w:val="22"/>
        </w:rPr>
        <w:t xml:space="preserve">W celu uniknięcia wątpliwości, Strony uznają, że oświadczenie woli złożone </w:t>
      </w:r>
      <w:r w:rsidRPr="001F056A">
        <w:rPr>
          <w:rFonts w:ascii="Arial" w:hAnsi="Arial" w:cs="Arial"/>
          <w:sz w:val="22"/>
          <w:szCs w:val="22"/>
        </w:rPr>
        <w:t>w formie elektronicznej jest równoważne</w:t>
      </w:r>
      <w:r>
        <w:rPr>
          <w:rFonts w:ascii="Arial" w:hAnsi="Arial" w:cs="Arial"/>
          <w:sz w:val="22"/>
          <w:szCs w:val="22"/>
        </w:rPr>
        <w:t xml:space="preserve"> </w:t>
      </w:r>
      <w:r w:rsidRPr="001F056A">
        <w:rPr>
          <w:rFonts w:ascii="Arial" w:hAnsi="Arial" w:cs="Arial"/>
          <w:sz w:val="22"/>
          <w:szCs w:val="22"/>
        </w:rPr>
        <w:t>z oświadczeniem woli złożonym w formie pisemnej</w:t>
      </w:r>
      <w:r w:rsidRPr="001F056A">
        <w:rPr>
          <w:rFonts w:ascii="Arial" w:hAnsi="Arial" w:cs="Arial"/>
          <w:iCs/>
          <w:sz w:val="22"/>
          <w:szCs w:val="22"/>
        </w:rPr>
        <w:t>, z zastrzeżeniem, że dla zawarcia aneksu w formie pisemnej albo elektronicznej konieczne jest złożenie oświadczeń woli przez Strony w tej samej formie.</w:t>
      </w:r>
    </w:p>
    <w:p w14:paraId="05FB74C7" w14:textId="77777777" w:rsidR="00436E76" w:rsidRPr="00922479" w:rsidRDefault="00436E76" w:rsidP="00436E76">
      <w:pPr>
        <w:numPr>
          <w:ilvl w:val="0"/>
          <w:numId w:val="13"/>
        </w:numPr>
        <w:spacing w:line="360" w:lineRule="auto"/>
        <w:ind w:left="-142" w:hanging="357"/>
        <w:jc w:val="both"/>
        <w:rPr>
          <w:rStyle w:val="Odwoaniedokomentarza"/>
          <w:rFonts w:ascii="Arial" w:hAnsi="Arial" w:cs="Arial"/>
          <w:sz w:val="22"/>
          <w:szCs w:val="22"/>
        </w:rPr>
      </w:pPr>
      <w:r w:rsidRPr="00922479">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1ABBB157" w14:textId="77777777" w:rsidR="00436E76" w:rsidRDefault="00436E76" w:rsidP="00436E76">
      <w:pPr>
        <w:numPr>
          <w:ilvl w:val="0"/>
          <w:numId w:val="13"/>
        </w:numPr>
        <w:spacing w:line="360" w:lineRule="auto"/>
        <w:ind w:left="-142" w:hanging="357"/>
        <w:jc w:val="both"/>
        <w:rPr>
          <w:rFonts w:ascii="Arial" w:hAnsi="Arial" w:cs="Arial"/>
          <w:sz w:val="22"/>
          <w:szCs w:val="22"/>
        </w:rPr>
      </w:pPr>
      <w:r w:rsidRPr="00922479">
        <w:rPr>
          <w:rFonts w:ascii="Arial" w:hAnsi="Arial" w:cs="Arial"/>
          <w:sz w:val="22"/>
          <w:szCs w:val="22"/>
        </w:rPr>
        <w:t>Integralną częścią Umowy są jej załączniki.</w:t>
      </w:r>
    </w:p>
    <w:p w14:paraId="2D8F0F2E" w14:textId="77777777" w:rsidR="00436E76" w:rsidRPr="00E0424E" w:rsidRDefault="00436E76" w:rsidP="00436E76">
      <w:pPr>
        <w:spacing w:line="360" w:lineRule="auto"/>
        <w:rPr>
          <w:rFonts w:ascii="Arial" w:hAnsi="Arial" w:cs="Arial"/>
          <w:sz w:val="22"/>
          <w:szCs w:val="22"/>
        </w:rPr>
      </w:pPr>
    </w:p>
    <w:p w14:paraId="64461081" w14:textId="77777777" w:rsidR="00436E76" w:rsidRDefault="00436E76" w:rsidP="00436E76">
      <w:pPr>
        <w:spacing w:line="360" w:lineRule="auto"/>
        <w:ind w:left="-142"/>
        <w:rPr>
          <w:rFonts w:ascii="Arial" w:hAnsi="Arial" w:cs="Arial"/>
          <w:sz w:val="22"/>
          <w:szCs w:val="22"/>
          <w:u w:val="single"/>
        </w:rPr>
      </w:pPr>
    </w:p>
    <w:p w14:paraId="6EF418ED" w14:textId="77777777" w:rsidR="00436E76" w:rsidRDefault="00436E76" w:rsidP="00436E76">
      <w:pPr>
        <w:spacing w:line="360" w:lineRule="auto"/>
        <w:ind w:left="-142"/>
        <w:rPr>
          <w:rFonts w:ascii="Arial" w:hAnsi="Arial" w:cs="Arial"/>
          <w:sz w:val="22"/>
          <w:szCs w:val="22"/>
          <w:u w:val="single"/>
        </w:rPr>
      </w:pPr>
      <w:r w:rsidRPr="00922479">
        <w:rPr>
          <w:rFonts w:ascii="Arial" w:hAnsi="Arial" w:cs="Arial"/>
          <w:sz w:val="22"/>
          <w:szCs w:val="22"/>
          <w:u w:val="single"/>
        </w:rPr>
        <w:t>Załączniki:</w:t>
      </w:r>
    </w:p>
    <w:p w14:paraId="256D23CD" w14:textId="77777777" w:rsidR="00436E76" w:rsidRPr="006A4577" w:rsidRDefault="00436E76" w:rsidP="00436E76">
      <w:pPr>
        <w:spacing w:line="360" w:lineRule="auto"/>
        <w:ind w:left="-426" w:firstLine="142"/>
        <w:rPr>
          <w:rFonts w:ascii="Arial" w:hAnsi="Arial" w:cs="Arial"/>
          <w:sz w:val="22"/>
          <w:szCs w:val="22"/>
          <w:u w:val="single"/>
        </w:rPr>
      </w:pPr>
      <w:r w:rsidRPr="00922479">
        <w:rPr>
          <w:rFonts w:ascii="Arial" w:hAnsi="Arial" w:cs="Arial"/>
          <w:sz w:val="22"/>
          <w:szCs w:val="22"/>
        </w:rPr>
        <w:t xml:space="preserve">Załącznik nr 1 – </w:t>
      </w:r>
      <w:r w:rsidRPr="00C438DF">
        <w:rPr>
          <w:rFonts w:ascii="Arial" w:hAnsi="Arial" w:cs="Arial"/>
          <w:iCs/>
          <w:sz w:val="22"/>
          <w:szCs w:val="22"/>
        </w:rPr>
        <w:t>odpis z rejestru przedsiębiorców KRS/wydruk z CEIDG</w:t>
      </w:r>
      <w:r w:rsidRPr="00C438DF">
        <w:rPr>
          <w:rFonts w:ascii="Arial" w:hAnsi="Arial" w:cs="Arial"/>
          <w:i/>
          <w:sz w:val="22"/>
          <w:szCs w:val="22"/>
        </w:rPr>
        <w:t xml:space="preserve"> </w:t>
      </w:r>
      <w:r w:rsidRPr="00922479">
        <w:rPr>
          <w:rFonts w:ascii="Arial" w:hAnsi="Arial" w:cs="Arial"/>
          <w:sz w:val="22"/>
          <w:szCs w:val="22"/>
        </w:rPr>
        <w:t>Wykonawcy</w:t>
      </w:r>
    </w:p>
    <w:p w14:paraId="670331EF" w14:textId="77777777" w:rsidR="00436E76" w:rsidRDefault="00436E76" w:rsidP="00436E76">
      <w:pPr>
        <w:spacing w:line="360" w:lineRule="auto"/>
        <w:ind w:left="-142" w:hanging="142"/>
        <w:rPr>
          <w:rFonts w:ascii="Arial" w:hAnsi="Arial" w:cs="Arial"/>
          <w:sz w:val="22"/>
          <w:szCs w:val="22"/>
        </w:rPr>
      </w:pPr>
      <w:r w:rsidRPr="00922479">
        <w:rPr>
          <w:rFonts w:ascii="Arial" w:hAnsi="Arial" w:cs="Arial"/>
          <w:sz w:val="22"/>
          <w:szCs w:val="22"/>
        </w:rPr>
        <w:t>Załącznik nr 2 –</w:t>
      </w:r>
      <w:r>
        <w:rPr>
          <w:rFonts w:ascii="Arial" w:hAnsi="Arial" w:cs="Arial"/>
          <w:sz w:val="22"/>
          <w:szCs w:val="22"/>
        </w:rPr>
        <w:t xml:space="preserve"> Umowa o zachowaniu poufności</w:t>
      </w:r>
    </w:p>
    <w:p w14:paraId="009F7C17" w14:textId="77777777" w:rsidR="00436E76" w:rsidRDefault="00436E76" w:rsidP="00436E76">
      <w:pPr>
        <w:tabs>
          <w:tab w:val="left" w:pos="1418"/>
        </w:tabs>
        <w:spacing w:line="360" w:lineRule="auto"/>
        <w:ind w:left="1418" w:hanging="1844"/>
        <w:rPr>
          <w:rFonts w:ascii="Arial" w:hAnsi="Arial" w:cs="Arial"/>
          <w:sz w:val="22"/>
          <w:szCs w:val="22"/>
        </w:rPr>
      </w:pPr>
      <w:r>
        <w:rPr>
          <w:rFonts w:ascii="Arial" w:hAnsi="Arial" w:cs="Arial"/>
          <w:sz w:val="22"/>
          <w:szCs w:val="22"/>
        </w:rPr>
        <w:t xml:space="preserve">  Załącznik nr 3 – K</w:t>
      </w:r>
      <w:r w:rsidRPr="006274EB">
        <w:rPr>
          <w:rFonts w:ascii="Arial" w:hAnsi="Arial" w:cs="Arial"/>
          <w:sz w:val="22"/>
          <w:szCs w:val="22"/>
        </w:rPr>
        <w:t>opi</w:t>
      </w:r>
      <w:r>
        <w:rPr>
          <w:rFonts w:ascii="Arial" w:hAnsi="Arial" w:cs="Arial"/>
          <w:sz w:val="22"/>
          <w:szCs w:val="22"/>
        </w:rPr>
        <w:t xml:space="preserve">a </w:t>
      </w:r>
      <w:r w:rsidRPr="006274EB">
        <w:rPr>
          <w:rFonts w:ascii="Arial" w:hAnsi="Arial" w:cs="Arial"/>
          <w:sz w:val="22"/>
          <w:szCs w:val="22"/>
        </w:rPr>
        <w:t>polisy lub innego dokumentu potwierdzającego zawarcie ubezpieczenia odpowiedzialności cywilnej Wykonawcy w związku z prowadzoną przez niego działalnością</w:t>
      </w:r>
      <w:r>
        <w:rPr>
          <w:rFonts w:ascii="Arial" w:hAnsi="Arial" w:cs="Arial"/>
          <w:sz w:val="22"/>
          <w:szCs w:val="22"/>
        </w:rPr>
        <w:t>,</w:t>
      </w:r>
    </w:p>
    <w:p w14:paraId="01681ECE" w14:textId="77777777" w:rsidR="00436E76" w:rsidRPr="007A06EA" w:rsidRDefault="00436E76" w:rsidP="00436E76">
      <w:pPr>
        <w:tabs>
          <w:tab w:val="left" w:pos="1701"/>
        </w:tabs>
        <w:spacing w:line="360" w:lineRule="auto"/>
        <w:ind w:left="1418" w:hanging="1695"/>
        <w:rPr>
          <w:rFonts w:ascii="Arial" w:hAnsi="Arial" w:cs="Arial"/>
          <w:sz w:val="22"/>
          <w:szCs w:val="22"/>
        </w:rPr>
      </w:pPr>
      <w:r>
        <w:rPr>
          <w:rFonts w:ascii="Arial" w:hAnsi="Arial" w:cs="Arial"/>
          <w:sz w:val="22"/>
          <w:szCs w:val="22"/>
        </w:rPr>
        <w:t xml:space="preserve">Załącznik nr 4 – </w:t>
      </w:r>
      <w:r w:rsidRPr="007A06EA">
        <w:rPr>
          <w:rFonts w:ascii="Arial" w:hAnsi="Arial" w:cs="Arial"/>
          <w:sz w:val="22"/>
          <w:szCs w:val="22"/>
        </w:rPr>
        <w:t xml:space="preserve">Kopia </w:t>
      </w:r>
      <w:r>
        <w:rPr>
          <w:rFonts w:ascii="Arial" w:hAnsi="Arial" w:cs="Arial"/>
          <w:sz w:val="22"/>
          <w:szCs w:val="22"/>
        </w:rPr>
        <w:t>kalkulacji</w:t>
      </w:r>
      <w:r w:rsidRPr="007A06EA">
        <w:rPr>
          <w:rFonts w:ascii="Arial" w:hAnsi="Arial" w:cs="Arial"/>
          <w:sz w:val="22"/>
          <w:szCs w:val="22"/>
        </w:rPr>
        <w:t xml:space="preserve"> </w:t>
      </w:r>
      <w:r>
        <w:rPr>
          <w:rFonts w:ascii="Arial" w:hAnsi="Arial" w:cs="Arial"/>
          <w:sz w:val="22"/>
          <w:szCs w:val="22"/>
        </w:rPr>
        <w:t>cenowej</w:t>
      </w:r>
    </w:p>
    <w:p w14:paraId="12726AE7" w14:textId="77777777" w:rsidR="00436E76" w:rsidRDefault="00436E76" w:rsidP="00436E76">
      <w:pPr>
        <w:tabs>
          <w:tab w:val="left" w:pos="1418"/>
        </w:tabs>
        <w:spacing w:line="360" w:lineRule="auto"/>
        <w:ind w:left="-284"/>
        <w:rPr>
          <w:rFonts w:ascii="Arial" w:hAnsi="Arial" w:cs="Arial"/>
          <w:sz w:val="22"/>
          <w:szCs w:val="22"/>
        </w:rPr>
      </w:pPr>
      <w:r w:rsidRPr="007A06EA">
        <w:rPr>
          <w:rFonts w:ascii="Arial" w:hAnsi="Arial" w:cs="Arial"/>
          <w:sz w:val="22"/>
          <w:szCs w:val="22"/>
        </w:rPr>
        <w:t>Z</w:t>
      </w:r>
      <w:r>
        <w:rPr>
          <w:rFonts w:ascii="Arial" w:hAnsi="Arial" w:cs="Arial"/>
          <w:sz w:val="22"/>
          <w:szCs w:val="22"/>
        </w:rPr>
        <w:t xml:space="preserve">ałącznik nr 5 – </w:t>
      </w:r>
      <w:r w:rsidRPr="007A06EA">
        <w:rPr>
          <w:rFonts w:ascii="Arial" w:hAnsi="Arial" w:cs="Arial"/>
          <w:sz w:val="22"/>
          <w:szCs w:val="22"/>
        </w:rPr>
        <w:t xml:space="preserve">Wzór Protokołu odbioru </w:t>
      </w:r>
      <w:r>
        <w:rPr>
          <w:rFonts w:ascii="Arial" w:hAnsi="Arial" w:cs="Arial"/>
          <w:sz w:val="22"/>
          <w:szCs w:val="22"/>
        </w:rPr>
        <w:t>końcowego</w:t>
      </w:r>
    </w:p>
    <w:p w14:paraId="4A7BE962" w14:textId="77777777" w:rsidR="00436E76" w:rsidRPr="00DD6303" w:rsidRDefault="00436E76" w:rsidP="00436E76">
      <w:pPr>
        <w:tabs>
          <w:tab w:val="left" w:pos="1418"/>
        </w:tabs>
        <w:spacing w:after="120" w:line="276" w:lineRule="auto"/>
        <w:ind w:left="-284"/>
        <w:jc w:val="both"/>
        <w:rPr>
          <w:rFonts w:ascii="Arial" w:hAnsi="Arial" w:cs="Arial"/>
          <w:sz w:val="22"/>
          <w:szCs w:val="22"/>
        </w:rPr>
      </w:pPr>
      <w:r w:rsidRPr="00DD6303">
        <w:rPr>
          <w:rFonts w:ascii="Arial" w:hAnsi="Arial" w:cs="Arial"/>
          <w:sz w:val="22"/>
          <w:szCs w:val="22"/>
        </w:rPr>
        <w:t xml:space="preserve">Załącznik nr </w:t>
      </w:r>
      <w:r>
        <w:rPr>
          <w:rFonts w:ascii="Arial" w:hAnsi="Arial" w:cs="Arial"/>
          <w:sz w:val="22"/>
          <w:szCs w:val="22"/>
        </w:rPr>
        <w:t xml:space="preserve">6 – </w:t>
      </w:r>
      <w:r w:rsidRPr="00DD6303">
        <w:rPr>
          <w:rFonts w:ascii="Arial" w:hAnsi="Arial" w:cs="Arial"/>
          <w:sz w:val="22"/>
          <w:szCs w:val="22"/>
        </w:rPr>
        <w:t>Wzór Protokołu odbioru pogwarancyjnego</w:t>
      </w:r>
    </w:p>
    <w:p w14:paraId="0EB52E68" w14:textId="77777777" w:rsidR="00436E76" w:rsidRDefault="00436E76" w:rsidP="00436E76">
      <w:pPr>
        <w:tabs>
          <w:tab w:val="left" w:pos="1418"/>
        </w:tabs>
        <w:spacing w:line="360" w:lineRule="auto"/>
        <w:ind w:left="-284"/>
        <w:rPr>
          <w:rFonts w:ascii="Arial" w:hAnsi="Arial" w:cs="Arial"/>
          <w:sz w:val="22"/>
          <w:szCs w:val="22"/>
        </w:rPr>
      </w:pPr>
      <w:r>
        <w:rPr>
          <w:rFonts w:ascii="Arial" w:hAnsi="Arial" w:cs="Arial"/>
          <w:sz w:val="22"/>
          <w:szCs w:val="22"/>
        </w:rPr>
        <w:t xml:space="preserve">Załącznik nr 7 – </w:t>
      </w:r>
      <w:r w:rsidRPr="007A06EA">
        <w:rPr>
          <w:rFonts w:ascii="Arial" w:hAnsi="Arial" w:cs="Arial"/>
          <w:sz w:val="22"/>
          <w:szCs w:val="22"/>
        </w:rPr>
        <w:t>Warunki udzielenia gwarancji</w:t>
      </w:r>
    </w:p>
    <w:p w14:paraId="57C206D3" w14:textId="77777777" w:rsidR="00436E76" w:rsidRDefault="00436E76" w:rsidP="00436E76">
      <w:pPr>
        <w:tabs>
          <w:tab w:val="left" w:pos="1418"/>
        </w:tabs>
        <w:spacing w:after="120" w:line="276" w:lineRule="auto"/>
        <w:ind w:left="-284"/>
        <w:jc w:val="both"/>
        <w:rPr>
          <w:rFonts w:ascii="Arial" w:hAnsi="Arial" w:cs="Arial"/>
          <w:sz w:val="22"/>
          <w:szCs w:val="22"/>
        </w:rPr>
      </w:pPr>
      <w:r>
        <w:rPr>
          <w:rFonts w:ascii="Arial" w:hAnsi="Arial" w:cs="Arial"/>
          <w:sz w:val="22"/>
          <w:szCs w:val="22"/>
        </w:rPr>
        <w:t>Załącznik nr 8 – Wzór protokołu przekazania terenu wykonywania usługi</w:t>
      </w:r>
    </w:p>
    <w:p w14:paraId="498CAB96" w14:textId="77777777" w:rsidR="00436E76" w:rsidRDefault="00436E76" w:rsidP="00436E76">
      <w:pPr>
        <w:tabs>
          <w:tab w:val="left" w:pos="1418"/>
        </w:tabs>
        <w:spacing w:after="120" w:line="276" w:lineRule="auto"/>
        <w:ind w:left="-284"/>
        <w:jc w:val="both"/>
        <w:rPr>
          <w:rFonts w:ascii="Arial" w:hAnsi="Arial" w:cs="Arial"/>
          <w:sz w:val="22"/>
          <w:szCs w:val="22"/>
        </w:rPr>
      </w:pPr>
      <w:r>
        <w:rPr>
          <w:rFonts w:ascii="Arial" w:hAnsi="Arial" w:cs="Arial"/>
          <w:sz w:val="22"/>
          <w:szCs w:val="22"/>
        </w:rPr>
        <w:t>Załącznik nr 9 – Wzór protokołu zwrotnego przekazania terenu wykonywania usługi</w:t>
      </w:r>
    </w:p>
    <w:p w14:paraId="349F78A7" w14:textId="77777777" w:rsidR="00436E76" w:rsidRDefault="00436E76" w:rsidP="00436E76">
      <w:pPr>
        <w:tabs>
          <w:tab w:val="left" w:pos="1418"/>
        </w:tabs>
        <w:spacing w:after="120" w:line="276" w:lineRule="auto"/>
        <w:ind w:left="-284"/>
        <w:jc w:val="both"/>
        <w:rPr>
          <w:rFonts w:ascii="Arial" w:hAnsi="Arial" w:cs="Arial"/>
          <w:sz w:val="22"/>
          <w:szCs w:val="22"/>
        </w:rPr>
      </w:pPr>
      <w:r w:rsidRPr="00EB1951">
        <w:rPr>
          <w:rFonts w:ascii="Arial" w:hAnsi="Arial" w:cs="Arial"/>
          <w:sz w:val="22"/>
          <w:szCs w:val="22"/>
        </w:rPr>
        <w:t>Załącznik nr</w:t>
      </w:r>
      <w:r>
        <w:rPr>
          <w:rFonts w:ascii="Arial" w:hAnsi="Arial" w:cs="Arial"/>
          <w:sz w:val="22"/>
          <w:szCs w:val="22"/>
        </w:rPr>
        <w:t xml:space="preserve"> 10</w:t>
      </w:r>
      <w:r w:rsidRPr="00EB1951">
        <w:rPr>
          <w:rFonts w:ascii="Arial" w:hAnsi="Arial" w:cs="Arial"/>
          <w:sz w:val="22"/>
          <w:szCs w:val="22"/>
        </w:rPr>
        <w:t xml:space="preserve"> </w:t>
      </w:r>
      <w:r>
        <w:rPr>
          <w:rFonts w:ascii="Arial" w:hAnsi="Arial" w:cs="Arial"/>
          <w:sz w:val="22"/>
          <w:szCs w:val="22"/>
        </w:rPr>
        <w:t>–</w:t>
      </w:r>
      <w:r w:rsidRPr="00EB1951">
        <w:rPr>
          <w:rFonts w:ascii="Arial" w:hAnsi="Arial" w:cs="Arial"/>
          <w:sz w:val="22"/>
          <w:szCs w:val="22"/>
        </w:rPr>
        <w:t xml:space="preserve"> Potwierdzenie wniesienia zabezpieczenia należytego wykonania umowy</w:t>
      </w:r>
    </w:p>
    <w:p w14:paraId="64E46C5E" w14:textId="77777777" w:rsidR="00436E76" w:rsidRDefault="00436E76" w:rsidP="00436E76">
      <w:pPr>
        <w:spacing w:after="120" w:line="276" w:lineRule="auto"/>
        <w:ind w:left="1418" w:hanging="1702"/>
        <w:jc w:val="both"/>
        <w:rPr>
          <w:rFonts w:ascii="Arial" w:hAnsi="Arial" w:cs="Arial"/>
          <w:sz w:val="22"/>
          <w:szCs w:val="22"/>
        </w:rPr>
      </w:pPr>
      <w:r>
        <w:rPr>
          <w:rFonts w:ascii="Arial" w:hAnsi="Arial" w:cs="Arial"/>
          <w:sz w:val="22"/>
          <w:szCs w:val="22"/>
        </w:rPr>
        <w:t>Załącznik nr 11 – Wniosek o ustalenie terminu i miejsca poinformowania pracowników o występujących zagrożeniach dla bezpieczeństwa i zdrowia,</w:t>
      </w:r>
    </w:p>
    <w:p w14:paraId="2A1E39DA" w14:textId="77777777" w:rsidR="00436E76" w:rsidRDefault="00436E76" w:rsidP="00436E76">
      <w:pPr>
        <w:spacing w:after="120" w:line="276" w:lineRule="auto"/>
        <w:ind w:left="1418" w:hanging="1702"/>
        <w:jc w:val="both"/>
        <w:rPr>
          <w:rFonts w:ascii="Arial" w:hAnsi="Arial" w:cs="Arial"/>
          <w:sz w:val="22"/>
        </w:rPr>
      </w:pPr>
      <w:r>
        <w:rPr>
          <w:rFonts w:ascii="Arial" w:hAnsi="Arial" w:cs="Arial"/>
          <w:sz w:val="22"/>
          <w:szCs w:val="22"/>
        </w:rPr>
        <w:lastRenderedPageBreak/>
        <w:t xml:space="preserve">Załącznik nr 12 – </w:t>
      </w:r>
      <w:r>
        <w:rPr>
          <w:rFonts w:ascii="Arial" w:hAnsi="Arial" w:cs="Arial"/>
          <w:sz w:val="22"/>
        </w:rPr>
        <w:t xml:space="preserve">Wniosek </w:t>
      </w:r>
      <w:r w:rsidRPr="00161861">
        <w:rPr>
          <w:rFonts w:ascii="Arial" w:hAnsi="Arial" w:cs="Arial"/>
          <w:sz w:val="22"/>
        </w:rPr>
        <w:t>o wydanie dokumentu uprawniającego do wstępu /zezwolenia na wjazd i poruszanie się pojazdu drogowego/ na obszar kolejowy, zarządzany przez PKP Polskie Linie Kolejowe S.A</w:t>
      </w:r>
      <w:r>
        <w:rPr>
          <w:rFonts w:ascii="Arial" w:hAnsi="Arial" w:cs="Arial"/>
          <w:sz w:val="22"/>
        </w:rPr>
        <w:t>,</w:t>
      </w:r>
    </w:p>
    <w:p w14:paraId="649E22A8" w14:textId="77777777" w:rsidR="00436E76" w:rsidRDefault="00436E76" w:rsidP="00436E76">
      <w:pPr>
        <w:spacing w:after="120" w:line="276" w:lineRule="auto"/>
        <w:ind w:left="1418" w:hanging="1702"/>
        <w:jc w:val="both"/>
        <w:rPr>
          <w:rFonts w:ascii="Arial" w:hAnsi="Arial" w:cs="Arial"/>
          <w:sz w:val="22"/>
        </w:rPr>
      </w:pPr>
      <w:r>
        <w:rPr>
          <w:rFonts w:ascii="Arial" w:hAnsi="Arial" w:cs="Arial"/>
          <w:sz w:val="22"/>
          <w:szCs w:val="22"/>
        </w:rPr>
        <w:t xml:space="preserve">Załącznik nr 13 – </w:t>
      </w:r>
      <w:r>
        <w:rPr>
          <w:rFonts w:ascii="Arial" w:hAnsi="Arial" w:cs="Arial"/>
          <w:sz w:val="22"/>
        </w:rPr>
        <w:t xml:space="preserve">Karta </w:t>
      </w:r>
      <w:r w:rsidRPr="00161861">
        <w:rPr>
          <w:rFonts w:ascii="Arial" w:hAnsi="Arial" w:cs="Arial"/>
          <w:sz w:val="22"/>
        </w:rPr>
        <w:t>wstępu</w:t>
      </w:r>
      <w:r>
        <w:rPr>
          <w:rFonts w:ascii="Arial" w:hAnsi="Arial" w:cs="Arial"/>
          <w:sz w:val="22"/>
        </w:rPr>
        <w:t xml:space="preserve"> na teren kolejowy,</w:t>
      </w:r>
    </w:p>
    <w:p w14:paraId="21A4654B" w14:textId="77777777" w:rsidR="00436E76" w:rsidRDefault="00436E76" w:rsidP="00436E76">
      <w:pPr>
        <w:spacing w:after="120" w:line="276" w:lineRule="auto"/>
        <w:ind w:left="1418" w:hanging="1702"/>
        <w:jc w:val="both"/>
        <w:rPr>
          <w:rFonts w:ascii="Arial" w:hAnsi="Arial" w:cs="Arial"/>
          <w:sz w:val="22"/>
        </w:rPr>
      </w:pPr>
      <w:r>
        <w:rPr>
          <w:rFonts w:ascii="Arial" w:hAnsi="Arial" w:cs="Arial"/>
          <w:sz w:val="22"/>
          <w:szCs w:val="22"/>
        </w:rPr>
        <w:t xml:space="preserve">Załącznik nr 14 – </w:t>
      </w:r>
      <w:r w:rsidRPr="000F3051">
        <w:rPr>
          <w:rFonts w:ascii="Arial" w:hAnsi="Arial" w:cs="Arial"/>
          <w:sz w:val="22"/>
        </w:rPr>
        <w:t>Zezwolenie</w:t>
      </w:r>
      <w:r>
        <w:rPr>
          <w:rFonts w:ascii="Arial" w:hAnsi="Arial" w:cs="Arial"/>
          <w:sz w:val="22"/>
        </w:rPr>
        <w:t xml:space="preserve"> </w:t>
      </w:r>
      <w:r w:rsidRPr="00161861">
        <w:rPr>
          <w:rFonts w:ascii="Arial" w:hAnsi="Arial" w:cs="Arial"/>
          <w:sz w:val="22"/>
        </w:rPr>
        <w:t>na wjazd i poruszanie się pojazdu drogowego</w:t>
      </w:r>
      <w:r>
        <w:rPr>
          <w:rFonts w:ascii="Arial" w:hAnsi="Arial" w:cs="Arial"/>
          <w:sz w:val="22"/>
        </w:rPr>
        <w:t>,</w:t>
      </w:r>
    </w:p>
    <w:p w14:paraId="3ACEB50E" w14:textId="77777777" w:rsidR="00436E76" w:rsidRDefault="00436E76" w:rsidP="00436E76">
      <w:pPr>
        <w:spacing w:line="360" w:lineRule="auto"/>
        <w:ind w:left="-284"/>
        <w:rPr>
          <w:rFonts w:ascii="Arial" w:hAnsi="Arial" w:cs="Arial"/>
          <w:sz w:val="22"/>
          <w:szCs w:val="22"/>
        </w:rPr>
      </w:pPr>
      <w:r w:rsidRPr="007A06EA">
        <w:rPr>
          <w:rFonts w:ascii="Arial" w:hAnsi="Arial" w:cs="Arial"/>
          <w:sz w:val="22"/>
          <w:szCs w:val="22"/>
        </w:rPr>
        <w:t>Załącznik nr</w:t>
      </w:r>
      <w:r>
        <w:rPr>
          <w:rFonts w:ascii="Arial" w:hAnsi="Arial" w:cs="Arial"/>
          <w:sz w:val="22"/>
          <w:szCs w:val="22"/>
        </w:rPr>
        <w:t xml:space="preserve"> 15</w:t>
      </w:r>
      <w:r w:rsidRPr="007A06EA">
        <w:rPr>
          <w:rFonts w:ascii="Arial" w:hAnsi="Arial" w:cs="Arial"/>
          <w:sz w:val="22"/>
          <w:szCs w:val="22"/>
        </w:rPr>
        <w:t xml:space="preserve"> – Oświadczenie do faktur elektronicznych</w:t>
      </w:r>
    </w:p>
    <w:p w14:paraId="2704A684" w14:textId="77777777" w:rsidR="00436E76" w:rsidRDefault="00436E76" w:rsidP="00436E76">
      <w:pPr>
        <w:spacing w:line="360" w:lineRule="auto"/>
        <w:ind w:left="1418" w:hanging="1702"/>
        <w:rPr>
          <w:rFonts w:ascii="Arial" w:hAnsi="Arial" w:cs="Arial"/>
          <w:sz w:val="22"/>
          <w:szCs w:val="22"/>
        </w:rPr>
      </w:pPr>
      <w:r w:rsidRPr="007A06EA">
        <w:rPr>
          <w:rFonts w:ascii="Arial" w:hAnsi="Arial" w:cs="Arial"/>
          <w:sz w:val="22"/>
          <w:szCs w:val="22"/>
        </w:rPr>
        <w:t>Załącznik nr</w:t>
      </w:r>
      <w:r>
        <w:rPr>
          <w:rFonts w:ascii="Arial" w:hAnsi="Arial" w:cs="Arial"/>
          <w:sz w:val="22"/>
          <w:szCs w:val="22"/>
        </w:rPr>
        <w:t xml:space="preserve"> 16 – Wzór </w:t>
      </w:r>
      <w:r w:rsidRPr="0017054D">
        <w:rPr>
          <w:rFonts w:ascii="Arial" w:hAnsi="Arial" w:cs="Arial"/>
          <w:sz w:val="22"/>
          <w:szCs w:val="22"/>
        </w:rPr>
        <w:t>pisemnego oświadczenia Wykonawcy o spełnieniu wymogów wynikających z postanowień instrukcji Ibh-105</w:t>
      </w:r>
    </w:p>
    <w:p w14:paraId="7874D3EA" w14:textId="77777777" w:rsidR="00436E76" w:rsidRDefault="00436E76" w:rsidP="00436E76">
      <w:pPr>
        <w:spacing w:line="360" w:lineRule="auto"/>
        <w:ind w:left="-284"/>
        <w:rPr>
          <w:rFonts w:ascii="Arial" w:hAnsi="Arial" w:cs="Arial"/>
          <w:sz w:val="22"/>
          <w:szCs w:val="22"/>
        </w:rPr>
      </w:pPr>
    </w:p>
    <w:p w14:paraId="25FA9EF2" w14:textId="77777777" w:rsidR="00436E76" w:rsidRPr="00922479" w:rsidRDefault="00436E76" w:rsidP="00436E76">
      <w:pPr>
        <w:spacing w:line="360" w:lineRule="auto"/>
        <w:ind w:left="-142" w:hanging="1418"/>
        <w:jc w:val="both"/>
        <w:rPr>
          <w:rFonts w:ascii="Arial" w:hAnsi="Arial" w:cs="Arial"/>
          <w:color w:val="FF0000"/>
          <w:sz w:val="22"/>
          <w:szCs w:val="22"/>
        </w:rPr>
      </w:pPr>
    </w:p>
    <w:p w14:paraId="1AB06F27" w14:textId="77777777" w:rsidR="00436E76" w:rsidRDefault="00436E76" w:rsidP="00436E76">
      <w:pPr>
        <w:spacing w:line="360" w:lineRule="auto"/>
        <w:ind w:left="-142"/>
        <w:jc w:val="both"/>
        <w:rPr>
          <w:rFonts w:ascii="Arial" w:hAnsi="Arial" w:cs="Arial"/>
          <w:sz w:val="22"/>
          <w:szCs w:val="22"/>
        </w:rPr>
      </w:pPr>
      <w:r w:rsidRPr="00922479">
        <w:rPr>
          <w:rFonts w:ascii="Arial" w:hAnsi="Arial" w:cs="Arial"/>
          <w:sz w:val="22"/>
          <w:szCs w:val="22"/>
        </w:rPr>
        <w:t>Za Zamawiającego:</w:t>
      </w:r>
      <w:r w:rsidRPr="00AD1EE2">
        <w:rPr>
          <w:rFonts w:ascii="Arial" w:hAnsi="Arial" w:cs="Arial"/>
          <w:spacing w:val="4000"/>
          <w:sz w:val="22"/>
          <w:szCs w:val="22"/>
        </w:rPr>
        <w:t xml:space="preserve"> </w:t>
      </w:r>
      <w:r w:rsidRPr="00922479">
        <w:rPr>
          <w:rFonts w:ascii="Arial" w:hAnsi="Arial" w:cs="Arial"/>
          <w:sz w:val="22"/>
          <w:szCs w:val="22"/>
        </w:rPr>
        <w:t>Za Wykonawcę:</w:t>
      </w:r>
    </w:p>
    <w:p w14:paraId="7DA4D859" w14:textId="77777777" w:rsidR="00436E76" w:rsidRPr="00922479" w:rsidRDefault="00436E76" w:rsidP="00436E76">
      <w:pPr>
        <w:spacing w:line="360" w:lineRule="auto"/>
        <w:ind w:left="-142"/>
        <w:jc w:val="both"/>
        <w:rPr>
          <w:rFonts w:ascii="Arial" w:hAnsi="Arial" w:cs="Arial"/>
          <w:sz w:val="22"/>
          <w:szCs w:val="22"/>
        </w:rPr>
      </w:pPr>
    </w:p>
    <w:p w14:paraId="380CBC7A" w14:textId="77777777" w:rsidR="00436E76" w:rsidRPr="00922479" w:rsidRDefault="00436E76" w:rsidP="00436E76">
      <w:pPr>
        <w:spacing w:line="360" w:lineRule="auto"/>
        <w:ind w:left="-142"/>
        <w:jc w:val="both"/>
        <w:rPr>
          <w:rFonts w:ascii="Arial" w:hAnsi="Arial" w:cs="Arial"/>
          <w:sz w:val="22"/>
          <w:szCs w:val="22"/>
        </w:rPr>
      </w:pPr>
      <w:r w:rsidRPr="00922479">
        <w:rPr>
          <w:rFonts w:ascii="Arial" w:hAnsi="Arial" w:cs="Arial"/>
          <w:sz w:val="22"/>
          <w:szCs w:val="22"/>
        </w:rPr>
        <w:t>________________</w:t>
      </w:r>
      <w:r w:rsidRPr="00AD1EE2">
        <w:rPr>
          <w:rFonts w:ascii="Arial" w:hAnsi="Arial" w:cs="Arial"/>
          <w:spacing w:val="4000"/>
          <w:sz w:val="22"/>
          <w:szCs w:val="22"/>
        </w:rPr>
        <w:t xml:space="preserve"> </w:t>
      </w:r>
      <w:r w:rsidRPr="00922479">
        <w:rPr>
          <w:rFonts w:ascii="Arial" w:hAnsi="Arial" w:cs="Arial"/>
          <w:sz w:val="22"/>
          <w:szCs w:val="22"/>
        </w:rPr>
        <w:t>________________</w:t>
      </w:r>
    </w:p>
    <w:p w14:paraId="5BA76EC2" w14:textId="77777777" w:rsidR="00436E76" w:rsidRDefault="00436E76" w:rsidP="00436E76">
      <w:pPr>
        <w:widowControl w:val="0"/>
        <w:spacing w:line="360" w:lineRule="auto"/>
        <w:ind w:left="-227"/>
        <w:rPr>
          <w:rFonts w:ascii="Arial" w:hAnsi="Arial" w:cs="Arial"/>
          <w:sz w:val="22"/>
          <w:szCs w:val="22"/>
        </w:rPr>
      </w:pPr>
    </w:p>
    <w:p w14:paraId="4150EB88" w14:textId="77777777" w:rsidR="00436E76" w:rsidRDefault="00436E76" w:rsidP="00436E76">
      <w:pPr>
        <w:widowControl w:val="0"/>
        <w:spacing w:line="360" w:lineRule="auto"/>
        <w:ind w:left="-227"/>
        <w:rPr>
          <w:rFonts w:ascii="Arial" w:hAnsi="Arial" w:cs="Arial"/>
          <w:sz w:val="22"/>
          <w:szCs w:val="22"/>
        </w:rPr>
      </w:pPr>
    </w:p>
    <w:p w14:paraId="58689F30" w14:textId="77777777" w:rsidR="00436E76" w:rsidRPr="00922479" w:rsidRDefault="00436E76" w:rsidP="00436E76">
      <w:pPr>
        <w:spacing w:line="360" w:lineRule="auto"/>
        <w:ind w:left="-142"/>
        <w:jc w:val="both"/>
        <w:rPr>
          <w:rFonts w:ascii="Arial" w:hAnsi="Arial" w:cs="Arial"/>
          <w:sz w:val="22"/>
          <w:szCs w:val="22"/>
        </w:rPr>
      </w:pPr>
      <w:r w:rsidRPr="00922479">
        <w:rPr>
          <w:rFonts w:ascii="Arial" w:hAnsi="Arial" w:cs="Arial"/>
          <w:sz w:val="22"/>
          <w:szCs w:val="22"/>
        </w:rPr>
        <w:t>________________</w:t>
      </w:r>
      <w:r w:rsidRPr="00AD1EE2">
        <w:rPr>
          <w:rFonts w:ascii="Arial" w:hAnsi="Arial" w:cs="Arial"/>
          <w:spacing w:val="4000"/>
          <w:sz w:val="22"/>
          <w:szCs w:val="22"/>
        </w:rPr>
        <w:t xml:space="preserve"> </w:t>
      </w:r>
      <w:r w:rsidRPr="00922479">
        <w:rPr>
          <w:rFonts w:ascii="Arial" w:hAnsi="Arial" w:cs="Arial"/>
          <w:sz w:val="22"/>
          <w:szCs w:val="22"/>
        </w:rPr>
        <w:t>________________</w:t>
      </w:r>
    </w:p>
    <w:p w14:paraId="40AFEC06" w14:textId="77777777" w:rsidR="00436E76" w:rsidRDefault="00436E76" w:rsidP="00436E76">
      <w:pPr>
        <w:pStyle w:val="Akapitzlist"/>
        <w:shd w:val="clear" w:color="auto" w:fill="FFFFFF"/>
        <w:spacing w:line="360" w:lineRule="auto"/>
        <w:ind w:left="-207"/>
        <w:rPr>
          <w:rFonts w:ascii="Arial" w:eastAsiaTheme="minorHAnsi" w:hAnsi="Arial" w:cs="Arial"/>
          <w:sz w:val="22"/>
          <w:szCs w:val="22"/>
          <w:lang w:eastAsia="en-US"/>
        </w:rPr>
      </w:pPr>
    </w:p>
    <w:p w14:paraId="7017FEB3" w14:textId="77777777" w:rsidR="00784C95" w:rsidRDefault="00784C95" w:rsidP="00436E76">
      <w:pPr>
        <w:pStyle w:val="Akapitzlist"/>
        <w:shd w:val="clear" w:color="auto" w:fill="FFFFFF"/>
        <w:spacing w:line="360" w:lineRule="auto"/>
        <w:ind w:left="-207"/>
        <w:rPr>
          <w:rFonts w:ascii="Arial" w:eastAsiaTheme="minorHAnsi" w:hAnsi="Arial" w:cs="Arial"/>
          <w:sz w:val="22"/>
          <w:szCs w:val="22"/>
          <w:lang w:eastAsia="en-US"/>
        </w:rPr>
      </w:pPr>
    </w:p>
    <w:p w14:paraId="6D5909F8" w14:textId="77777777" w:rsidR="00784C95" w:rsidRDefault="00784C95" w:rsidP="00436E76">
      <w:pPr>
        <w:pStyle w:val="Akapitzlist"/>
        <w:shd w:val="clear" w:color="auto" w:fill="FFFFFF"/>
        <w:spacing w:line="360" w:lineRule="auto"/>
        <w:ind w:left="-207"/>
        <w:rPr>
          <w:rFonts w:ascii="Arial" w:eastAsiaTheme="minorHAnsi" w:hAnsi="Arial" w:cs="Arial"/>
          <w:sz w:val="22"/>
          <w:szCs w:val="22"/>
          <w:lang w:eastAsia="en-US"/>
        </w:rPr>
      </w:pPr>
    </w:p>
    <w:p w14:paraId="37188209" w14:textId="77777777" w:rsidR="00784C95" w:rsidRDefault="00784C95" w:rsidP="00436E76">
      <w:pPr>
        <w:pStyle w:val="Akapitzlist"/>
        <w:shd w:val="clear" w:color="auto" w:fill="FFFFFF"/>
        <w:spacing w:line="360" w:lineRule="auto"/>
        <w:ind w:left="-207"/>
        <w:rPr>
          <w:rFonts w:ascii="Arial" w:eastAsiaTheme="minorHAnsi" w:hAnsi="Arial" w:cs="Arial"/>
          <w:sz w:val="22"/>
          <w:szCs w:val="22"/>
          <w:lang w:eastAsia="en-US"/>
        </w:rPr>
      </w:pPr>
    </w:p>
    <w:p w14:paraId="7A713287" w14:textId="77777777" w:rsidR="007A111C" w:rsidRDefault="007A111C" w:rsidP="00436E76">
      <w:pPr>
        <w:pStyle w:val="Akapitzlist"/>
        <w:shd w:val="clear" w:color="auto" w:fill="FFFFFF"/>
        <w:spacing w:line="360" w:lineRule="auto"/>
        <w:ind w:left="-207"/>
        <w:rPr>
          <w:rFonts w:ascii="Arial" w:eastAsiaTheme="minorHAnsi" w:hAnsi="Arial" w:cs="Arial"/>
          <w:sz w:val="22"/>
          <w:szCs w:val="22"/>
          <w:lang w:eastAsia="en-US"/>
        </w:rPr>
      </w:pPr>
    </w:p>
    <w:p w14:paraId="64EEF380" w14:textId="77777777" w:rsidR="007A111C" w:rsidRDefault="007A111C" w:rsidP="00436E76">
      <w:pPr>
        <w:pStyle w:val="Akapitzlist"/>
        <w:shd w:val="clear" w:color="auto" w:fill="FFFFFF"/>
        <w:spacing w:line="360" w:lineRule="auto"/>
        <w:ind w:left="-207"/>
        <w:rPr>
          <w:rFonts w:ascii="Arial" w:eastAsiaTheme="minorHAnsi" w:hAnsi="Arial" w:cs="Arial"/>
          <w:sz w:val="22"/>
          <w:szCs w:val="22"/>
          <w:lang w:eastAsia="en-US"/>
        </w:rPr>
      </w:pPr>
    </w:p>
    <w:p w14:paraId="2FF00BC0" w14:textId="77777777" w:rsidR="007A111C" w:rsidRDefault="007A111C" w:rsidP="00436E76">
      <w:pPr>
        <w:pStyle w:val="Akapitzlist"/>
        <w:shd w:val="clear" w:color="auto" w:fill="FFFFFF"/>
        <w:spacing w:line="360" w:lineRule="auto"/>
        <w:ind w:left="-207"/>
        <w:rPr>
          <w:rFonts w:ascii="Arial" w:eastAsiaTheme="minorHAnsi" w:hAnsi="Arial" w:cs="Arial"/>
          <w:sz w:val="22"/>
          <w:szCs w:val="22"/>
          <w:lang w:eastAsia="en-US"/>
        </w:rPr>
      </w:pPr>
    </w:p>
    <w:p w14:paraId="2E1A1EDD" w14:textId="1E371D77" w:rsidR="00E0424E" w:rsidRDefault="00E0424E" w:rsidP="00F50311">
      <w:pPr>
        <w:spacing w:line="360" w:lineRule="auto"/>
        <w:ind w:left="-142"/>
        <w:rPr>
          <w:rFonts w:ascii="Arial" w:hAnsi="Arial" w:cs="Arial"/>
          <w:sz w:val="22"/>
          <w:szCs w:val="22"/>
        </w:rPr>
      </w:pPr>
    </w:p>
    <w:p w14:paraId="3E342CD1" w14:textId="77777777" w:rsidR="00B7154A" w:rsidRPr="00922479" w:rsidRDefault="00B7154A" w:rsidP="00E0424E">
      <w:pPr>
        <w:widowControl w:val="0"/>
        <w:spacing w:line="360" w:lineRule="auto"/>
        <w:ind w:left="-227"/>
        <w:rPr>
          <w:rFonts w:ascii="Arial" w:hAnsi="Arial" w:cs="Arial"/>
          <w:sz w:val="22"/>
          <w:szCs w:val="22"/>
        </w:rPr>
      </w:pPr>
    </w:p>
    <w:p w14:paraId="7A514CBF" w14:textId="77777777" w:rsidR="00E0424E" w:rsidRPr="00E0424E" w:rsidRDefault="00E0424E" w:rsidP="00E0424E">
      <w:pPr>
        <w:pStyle w:val="Akapitzlist"/>
        <w:shd w:val="clear" w:color="auto" w:fill="FFFFFF"/>
        <w:spacing w:line="360" w:lineRule="auto"/>
        <w:ind w:left="-207"/>
        <w:rPr>
          <w:rFonts w:ascii="Arial" w:eastAsiaTheme="minorHAnsi" w:hAnsi="Arial" w:cs="Arial"/>
          <w:sz w:val="22"/>
          <w:szCs w:val="22"/>
          <w:lang w:eastAsia="en-US"/>
        </w:rPr>
      </w:pPr>
    </w:p>
    <w:sectPr w:rsidR="00E0424E" w:rsidRPr="00E0424E" w:rsidSect="00ED58E6">
      <w:footerReference w:type="default" r:id="rId17"/>
      <w:pgSz w:w="11906" w:h="16838"/>
      <w:pgMar w:top="1417" w:right="849" w:bottom="1417"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DE833" w14:textId="77777777" w:rsidR="00390D08" w:rsidRDefault="00390D08" w:rsidP="00AF5A34">
      <w:r>
        <w:separator/>
      </w:r>
    </w:p>
  </w:endnote>
  <w:endnote w:type="continuationSeparator" w:id="0">
    <w:p w14:paraId="153EA92A" w14:textId="77777777" w:rsidR="00390D08" w:rsidRDefault="00390D08" w:rsidP="00AF5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47149" w14:textId="77777777" w:rsidR="00FD537F" w:rsidRDefault="00ED6E47">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Pr>
        <w:rFonts w:ascii="Arial" w:hAnsi="Arial" w:cs="Arial"/>
        <w:b/>
        <w:noProof/>
        <w:sz w:val="20"/>
        <w:szCs w:val="20"/>
      </w:rPr>
      <w:t>24</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Pr>
        <w:rFonts w:ascii="Arial" w:hAnsi="Arial" w:cs="Arial"/>
        <w:b/>
        <w:noProof/>
        <w:sz w:val="20"/>
        <w:szCs w:val="20"/>
      </w:rPr>
      <w:t>26</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C81E2" w14:textId="77777777" w:rsidR="00390D08" w:rsidRDefault="00390D08" w:rsidP="00AF5A34">
      <w:r>
        <w:separator/>
      </w:r>
    </w:p>
  </w:footnote>
  <w:footnote w:type="continuationSeparator" w:id="0">
    <w:p w14:paraId="34DEF476" w14:textId="77777777" w:rsidR="00390D08" w:rsidRDefault="00390D08" w:rsidP="00AF5A34">
      <w:r>
        <w:continuationSeparator/>
      </w:r>
    </w:p>
  </w:footnote>
  <w:footnote w:id="1">
    <w:p w14:paraId="443C1F1E" w14:textId="77777777" w:rsidR="003A41D2" w:rsidRPr="00D83D19" w:rsidRDefault="003A41D2" w:rsidP="003A41D2">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345"/>
    <w:multiLevelType w:val="multilevel"/>
    <w:tmpl w:val="17206736"/>
    <w:lvl w:ilvl="0">
      <w:start w:val="1"/>
      <w:numFmt w:val="decimal"/>
      <w:lvlText w:val="%1."/>
      <w:lvlJc w:val="left"/>
      <w:pPr>
        <w:tabs>
          <w:tab w:val="num" w:pos="7732"/>
        </w:tabs>
        <w:ind w:left="7712" w:hanging="340"/>
      </w:pPr>
      <w:rPr>
        <w:rFonts w:cs="Times New Roman" w:hint="default"/>
        <w:b w:val="0"/>
        <w:i w:val="0"/>
      </w:rPr>
    </w:lvl>
    <w:lvl w:ilvl="1">
      <w:start w:val="1"/>
      <w:numFmt w:val="lowerLetter"/>
      <w:lvlText w:val="%2."/>
      <w:lvlJc w:val="left"/>
      <w:pPr>
        <w:tabs>
          <w:tab w:val="num" w:pos="786"/>
        </w:tabs>
        <w:ind w:left="786"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FD402BCE"/>
    <w:lvl w:ilvl="0">
      <w:start w:val="10"/>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9F53C6E"/>
    <w:multiLevelType w:val="hybridMultilevel"/>
    <w:tmpl w:val="65142764"/>
    <w:lvl w:ilvl="0" w:tplc="8E108336">
      <w:start w:val="1"/>
      <w:numFmt w:val="decimal"/>
      <w:lvlText w:val="%1)"/>
      <w:lvlJc w:val="left"/>
      <w:pPr>
        <w:ind w:left="1440" w:hanging="360"/>
      </w:pPr>
      <w:rPr>
        <w:rFonts w:hint="default"/>
        <w:b w:val="0"/>
        <w:bCs/>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38D4A1E"/>
    <w:multiLevelType w:val="multilevel"/>
    <w:tmpl w:val="9D540ABE"/>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5DD6725"/>
    <w:multiLevelType w:val="multilevel"/>
    <w:tmpl w:val="4C0E27B6"/>
    <w:lvl w:ilvl="0">
      <w:start w:val="1"/>
      <w:numFmt w:val="decimal"/>
      <w:lvlText w:val="%1."/>
      <w:lvlJc w:val="left"/>
      <w:pPr>
        <w:tabs>
          <w:tab w:val="num" w:pos="720"/>
        </w:tabs>
        <w:ind w:left="360" w:firstLine="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15:restartNumberingAfterBreak="0">
    <w:nsid w:val="16253C80"/>
    <w:multiLevelType w:val="multilevel"/>
    <w:tmpl w:val="94A4DCEC"/>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163D51D1"/>
    <w:multiLevelType w:val="hybridMultilevel"/>
    <w:tmpl w:val="5A9C8160"/>
    <w:lvl w:ilvl="0" w:tplc="8F567CA0">
      <w:start w:val="1"/>
      <w:numFmt w:val="decimal"/>
      <w:lvlText w:val="%1)"/>
      <w:lvlJc w:val="left"/>
      <w:pPr>
        <w:ind w:left="1211" w:hanging="360"/>
      </w:pPr>
      <w:rPr>
        <w:rFonts w:hint="default"/>
        <w:color w:val="000000" w:themeColor="text1"/>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8"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6042341"/>
    <w:multiLevelType w:val="multilevel"/>
    <w:tmpl w:val="9930399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bCs/>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9CD6759"/>
    <w:multiLevelType w:val="hybridMultilevel"/>
    <w:tmpl w:val="2D160234"/>
    <w:lvl w:ilvl="0" w:tplc="071AD220">
      <w:start w:val="1"/>
      <w:numFmt w:val="decimal"/>
      <w:lvlText w:val="%1)"/>
      <w:lvlJc w:val="left"/>
      <w:pPr>
        <w:tabs>
          <w:tab w:val="num" w:pos="1440"/>
        </w:tabs>
        <w:ind w:left="1440" w:hanging="360"/>
      </w:pPr>
      <w:rPr>
        <w:color w:val="auto"/>
        <w:u w:val="none"/>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F4C43CB"/>
    <w:multiLevelType w:val="hybridMultilevel"/>
    <w:tmpl w:val="23F273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8"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1"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236472E"/>
    <w:multiLevelType w:val="multilevel"/>
    <w:tmpl w:val="640EEDE2"/>
    <w:lvl w:ilvl="0">
      <w:start w:val="1"/>
      <w:numFmt w:val="decimal"/>
      <w:lvlText w:val="%1."/>
      <w:lvlJc w:val="left"/>
      <w:pPr>
        <w:tabs>
          <w:tab w:val="num" w:pos="360"/>
        </w:tabs>
        <w:ind w:left="340" w:hanging="340"/>
      </w:pPr>
      <w:rPr>
        <w:rFonts w:cs="Times New Roman" w:hint="default"/>
        <w:b w:val="0"/>
        <w:i w:val="0"/>
      </w:rPr>
    </w:lvl>
    <w:lvl w:ilvl="1">
      <w:start w:val="1"/>
      <w:numFmt w:val="decimal"/>
      <w:lvlText w:val="%2)"/>
      <w:lvlJc w:val="left"/>
      <w:pPr>
        <w:tabs>
          <w:tab w:val="num" w:pos="786"/>
        </w:tabs>
        <w:ind w:left="786" w:hanging="360"/>
      </w:pPr>
      <w:rPr>
        <w:rFonts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7DD1D16"/>
    <w:multiLevelType w:val="hybridMultilevel"/>
    <w:tmpl w:val="31EE0322"/>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6"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2" w15:restartNumberingAfterBreak="0">
    <w:nsid w:val="5B9106EA"/>
    <w:multiLevelType w:val="hybridMultilevel"/>
    <w:tmpl w:val="5268E1B0"/>
    <w:lvl w:ilvl="0" w:tplc="DE3A08FE">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D40426"/>
    <w:multiLevelType w:val="hybridMultilevel"/>
    <w:tmpl w:val="A5764E52"/>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4" w15:restartNumberingAfterBreak="0">
    <w:nsid w:val="66D41A07"/>
    <w:multiLevelType w:val="hybridMultilevel"/>
    <w:tmpl w:val="7FD44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46" w15:restartNumberingAfterBreak="0">
    <w:nsid w:val="6A4F35EE"/>
    <w:multiLevelType w:val="multilevel"/>
    <w:tmpl w:val="5BF8976A"/>
    <w:lvl w:ilvl="0">
      <w:start w:val="1"/>
      <w:numFmt w:val="decimal"/>
      <w:lvlText w:val="%1)"/>
      <w:lvlJc w:val="left"/>
      <w:pPr>
        <w:tabs>
          <w:tab w:val="num" w:pos="360"/>
        </w:tabs>
        <w:ind w:left="340" w:hanging="340"/>
      </w:pPr>
      <w:rPr>
        <w:b w:val="0"/>
        <w:i w:val="0"/>
      </w:rPr>
    </w:lvl>
    <w:lvl w:ilvl="1">
      <w:start w:val="1"/>
      <w:numFmt w:val="decimal"/>
      <w:lvlText w:val="%2)"/>
      <w:lvlJc w:val="left"/>
      <w:pPr>
        <w:tabs>
          <w:tab w:val="num" w:pos="1211"/>
        </w:tabs>
        <w:ind w:left="1211"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6CAC594F"/>
    <w:multiLevelType w:val="hybridMultilevel"/>
    <w:tmpl w:val="EDC88F06"/>
    <w:lvl w:ilvl="0" w:tplc="BD3C5B9A">
      <w:start w:val="1"/>
      <w:numFmt w:val="decimal"/>
      <w:lvlText w:val="%1."/>
      <w:lvlJc w:val="left"/>
      <w:pPr>
        <w:ind w:left="567" w:hanging="283"/>
      </w:pPr>
      <w:rPr>
        <w:rFonts w:cs="Times New Roman"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6E730A7B"/>
    <w:multiLevelType w:val="hybridMultilevel"/>
    <w:tmpl w:val="7FD44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EB5340"/>
    <w:multiLevelType w:val="multilevel"/>
    <w:tmpl w:val="DD6CF4C4"/>
    <w:lvl w:ilvl="0">
      <w:start w:val="25"/>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0"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1"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706E0E4E"/>
    <w:multiLevelType w:val="multilevel"/>
    <w:tmpl w:val="DD6276B0"/>
    <w:lvl w:ilvl="0">
      <w:start w:val="1"/>
      <w:numFmt w:val="decimal"/>
      <w:lvlText w:val="%1."/>
      <w:lvlJc w:val="left"/>
      <w:pPr>
        <w:tabs>
          <w:tab w:val="num" w:pos="7732"/>
        </w:tabs>
        <w:ind w:left="7712"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3"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6"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95158677">
    <w:abstractNumId w:val="13"/>
  </w:num>
  <w:num w:numId="2" w16cid:durableId="660697930">
    <w:abstractNumId w:val="16"/>
  </w:num>
  <w:num w:numId="3" w16cid:durableId="718553724">
    <w:abstractNumId w:val="28"/>
  </w:num>
  <w:num w:numId="4" w16cid:durableId="800851401">
    <w:abstractNumId w:val="22"/>
  </w:num>
  <w:num w:numId="5" w16cid:durableId="786387292">
    <w:abstractNumId w:val="52"/>
  </w:num>
  <w:num w:numId="6" w16cid:durableId="196080087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47277937">
    <w:abstractNumId w:val="39"/>
  </w:num>
  <w:num w:numId="8" w16cid:durableId="1159495120">
    <w:abstractNumId w:val="32"/>
  </w:num>
  <w:num w:numId="9" w16cid:durableId="1851948423">
    <w:abstractNumId w:val="47"/>
  </w:num>
  <w:num w:numId="10" w16cid:durableId="1431470006">
    <w:abstractNumId w:val="2"/>
  </w:num>
  <w:num w:numId="11" w16cid:durableId="901328312">
    <w:abstractNumId w:val="10"/>
  </w:num>
  <w:num w:numId="12" w16cid:durableId="1576889164">
    <w:abstractNumId w:val="27"/>
  </w:num>
  <w:num w:numId="13" w16cid:durableId="78315798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05184354">
    <w:abstractNumId w:val="50"/>
  </w:num>
  <w:num w:numId="15" w16cid:durableId="157774154">
    <w:abstractNumId w:val="1"/>
  </w:num>
  <w:num w:numId="16" w16cid:durableId="429817708">
    <w:abstractNumId w:val="54"/>
  </w:num>
  <w:num w:numId="17" w16cid:durableId="328673529">
    <w:abstractNumId w:val="12"/>
  </w:num>
  <w:num w:numId="18" w16cid:durableId="501428620">
    <w:abstractNumId w:val="7"/>
  </w:num>
  <w:num w:numId="19" w16cid:durableId="1986540696">
    <w:abstractNumId w:val="53"/>
  </w:num>
  <w:num w:numId="20" w16cid:durableId="1723482233">
    <w:abstractNumId w:val="34"/>
  </w:num>
  <w:num w:numId="21" w16cid:durableId="691305371">
    <w:abstractNumId w:val="30"/>
  </w:num>
  <w:num w:numId="22" w16cid:durableId="709301881">
    <w:abstractNumId w:val="8"/>
  </w:num>
  <w:num w:numId="23" w16cid:durableId="1620456106">
    <w:abstractNumId w:val="48"/>
  </w:num>
  <w:num w:numId="24" w16cid:durableId="1597204786">
    <w:abstractNumId w:val="44"/>
  </w:num>
  <w:num w:numId="25" w16cid:durableId="1717729757">
    <w:abstractNumId w:val="33"/>
  </w:num>
  <w:num w:numId="26" w16cid:durableId="593512434">
    <w:abstractNumId w:val="46"/>
  </w:num>
  <w:num w:numId="27" w16cid:durableId="1123426831">
    <w:abstractNumId w:val="29"/>
  </w:num>
  <w:num w:numId="28" w16cid:durableId="2140176328">
    <w:abstractNumId w:val="45"/>
  </w:num>
  <w:num w:numId="29" w16cid:durableId="817965354">
    <w:abstractNumId w:val="42"/>
  </w:num>
  <w:num w:numId="30" w16cid:durableId="1735156514">
    <w:abstractNumId w:val="43"/>
  </w:num>
  <w:num w:numId="31" w16cid:durableId="825778173">
    <w:abstractNumId w:val="35"/>
  </w:num>
  <w:num w:numId="32" w16cid:durableId="380596384">
    <w:abstractNumId w:val="40"/>
  </w:num>
  <w:num w:numId="33" w16cid:durableId="9771056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22228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77322811">
    <w:abstractNumId w:val="4"/>
  </w:num>
  <w:num w:numId="36" w16cid:durableId="431434472">
    <w:abstractNumId w:val="14"/>
  </w:num>
  <w:num w:numId="37" w16cid:durableId="787166971">
    <w:abstractNumId w:val="49"/>
  </w:num>
  <w:num w:numId="38" w16cid:durableId="385565575">
    <w:abstractNumId w:val="15"/>
  </w:num>
  <w:num w:numId="39" w16cid:durableId="54291010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42156777">
    <w:abstractNumId w:val="37"/>
  </w:num>
  <w:num w:numId="41" w16cid:durableId="725646688">
    <w:abstractNumId w:val="57"/>
  </w:num>
  <w:num w:numId="42" w16cid:durableId="843738339">
    <w:abstractNumId w:val="18"/>
  </w:num>
  <w:num w:numId="43" w16cid:durableId="13921803">
    <w:abstractNumId w:val="17"/>
  </w:num>
  <w:num w:numId="44" w16cid:durableId="1155532473">
    <w:abstractNumId w:val="26"/>
  </w:num>
  <w:num w:numId="45" w16cid:durableId="6662038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59078361">
    <w:abstractNumId w:val="6"/>
  </w:num>
  <w:num w:numId="47" w16cid:durableId="70139796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30905590">
    <w:abstractNumId w:val="19"/>
  </w:num>
  <w:num w:numId="49" w16cid:durableId="895701185">
    <w:abstractNumId w:val="31"/>
  </w:num>
  <w:num w:numId="50" w16cid:durableId="651570091">
    <w:abstractNumId w:val="0"/>
  </w:num>
  <w:num w:numId="51" w16cid:durableId="1405451392">
    <w:abstractNumId w:val="25"/>
  </w:num>
  <w:num w:numId="52" w16cid:durableId="17715957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91977970">
    <w:abstractNumId w:val="24"/>
  </w:num>
  <w:num w:numId="54" w16cid:durableId="1974167976">
    <w:abstractNumId w:val="21"/>
  </w:num>
  <w:num w:numId="55" w16cid:durableId="373778626">
    <w:abstractNumId w:val="20"/>
  </w:num>
  <w:num w:numId="56" w16cid:durableId="654794967">
    <w:abstractNumId w:val="38"/>
  </w:num>
  <w:num w:numId="57" w16cid:durableId="16211788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21941827">
    <w:abstractNumId w:val="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A34"/>
    <w:rsid w:val="0002450F"/>
    <w:rsid w:val="00031A01"/>
    <w:rsid w:val="00061BA6"/>
    <w:rsid w:val="00080789"/>
    <w:rsid w:val="0009366D"/>
    <w:rsid w:val="0009491A"/>
    <w:rsid w:val="00097FC7"/>
    <w:rsid w:val="000B5AF2"/>
    <w:rsid w:val="000E7D4D"/>
    <w:rsid w:val="000F53A5"/>
    <w:rsid w:val="00161C33"/>
    <w:rsid w:val="00182CCF"/>
    <w:rsid w:val="001844CB"/>
    <w:rsid w:val="001B0706"/>
    <w:rsid w:val="001C600C"/>
    <w:rsid w:val="002034AA"/>
    <w:rsid w:val="00221AF3"/>
    <w:rsid w:val="00245BC2"/>
    <w:rsid w:val="00250A9C"/>
    <w:rsid w:val="00272F70"/>
    <w:rsid w:val="00287B4C"/>
    <w:rsid w:val="002B584C"/>
    <w:rsid w:val="002D417F"/>
    <w:rsid w:val="002D483C"/>
    <w:rsid w:val="002F50D3"/>
    <w:rsid w:val="00316633"/>
    <w:rsid w:val="0036239C"/>
    <w:rsid w:val="00363A58"/>
    <w:rsid w:val="003717D3"/>
    <w:rsid w:val="0037198C"/>
    <w:rsid w:val="00373B1B"/>
    <w:rsid w:val="00390D08"/>
    <w:rsid w:val="00397368"/>
    <w:rsid w:val="003A41D2"/>
    <w:rsid w:val="003D2DB0"/>
    <w:rsid w:val="003D5C5A"/>
    <w:rsid w:val="003F4515"/>
    <w:rsid w:val="004312BD"/>
    <w:rsid w:val="00436E76"/>
    <w:rsid w:val="004555BD"/>
    <w:rsid w:val="00483295"/>
    <w:rsid w:val="0049009A"/>
    <w:rsid w:val="00490729"/>
    <w:rsid w:val="00497806"/>
    <w:rsid w:val="004A44D1"/>
    <w:rsid w:val="004D766F"/>
    <w:rsid w:val="004E24A4"/>
    <w:rsid w:val="004F0055"/>
    <w:rsid w:val="005336C1"/>
    <w:rsid w:val="005355C0"/>
    <w:rsid w:val="005428FB"/>
    <w:rsid w:val="00544380"/>
    <w:rsid w:val="00552842"/>
    <w:rsid w:val="005A7E34"/>
    <w:rsid w:val="005D1569"/>
    <w:rsid w:val="005D6AB3"/>
    <w:rsid w:val="005F5908"/>
    <w:rsid w:val="0060162F"/>
    <w:rsid w:val="006077BE"/>
    <w:rsid w:val="00622CC1"/>
    <w:rsid w:val="00630FD9"/>
    <w:rsid w:val="00655837"/>
    <w:rsid w:val="00656E0E"/>
    <w:rsid w:val="00693D15"/>
    <w:rsid w:val="00697AE4"/>
    <w:rsid w:val="006A6354"/>
    <w:rsid w:val="006E10DB"/>
    <w:rsid w:val="006F111C"/>
    <w:rsid w:val="006F37AE"/>
    <w:rsid w:val="00710A9A"/>
    <w:rsid w:val="0072563C"/>
    <w:rsid w:val="0074529A"/>
    <w:rsid w:val="00751B12"/>
    <w:rsid w:val="00754EB6"/>
    <w:rsid w:val="0077729A"/>
    <w:rsid w:val="00784C95"/>
    <w:rsid w:val="00786B31"/>
    <w:rsid w:val="00787E6A"/>
    <w:rsid w:val="007A111C"/>
    <w:rsid w:val="007A44E5"/>
    <w:rsid w:val="007B444B"/>
    <w:rsid w:val="007D2DC0"/>
    <w:rsid w:val="007D4298"/>
    <w:rsid w:val="007E2150"/>
    <w:rsid w:val="00805DDD"/>
    <w:rsid w:val="00812DF6"/>
    <w:rsid w:val="00813E56"/>
    <w:rsid w:val="00837E9F"/>
    <w:rsid w:val="00845362"/>
    <w:rsid w:val="008541D2"/>
    <w:rsid w:val="0087106E"/>
    <w:rsid w:val="00873E8B"/>
    <w:rsid w:val="00885C50"/>
    <w:rsid w:val="00887609"/>
    <w:rsid w:val="00887623"/>
    <w:rsid w:val="00892CD9"/>
    <w:rsid w:val="00896AA4"/>
    <w:rsid w:val="008976C5"/>
    <w:rsid w:val="008A260D"/>
    <w:rsid w:val="008A755A"/>
    <w:rsid w:val="008A7E9C"/>
    <w:rsid w:val="008B1BE4"/>
    <w:rsid w:val="008D5D35"/>
    <w:rsid w:val="008D635F"/>
    <w:rsid w:val="008E36E1"/>
    <w:rsid w:val="008F0D66"/>
    <w:rsid w:val="00916496"/>
    <w:rsid w:val="00927D6B"/>
    <w:rsid w:val="00950950"/>
    <w:rsid w:val="00955553"/>
    <w:rsid w:val="00961955"/>
    <w:rsid w:val="009A21EE"/>
    <w:rsid w:val="009B324E"/>
    <w:rsid w:val="009B420E"/>
    <w:rsid w:val="009D1D5D"/>
    <w:rsid w:val="009E0ACD"/>
    <w:rsid w:val="00A114DE"/>
    <w:rsid w:val="00A317FB"/>
    <w:rsid w:val="00A42F47"/>
    <w:rsid w:val="00A709D9"/>
    <w:rsid w:val="00A76B82"/>
    <w:rsid w:val="00A82FBF"/>
    <w:rsid w:val="00AC0398"/>
    <w:rsid w:val="00AC09F5"/>
    <w:rsid w:val="00AD232C"/>
    <w:rsid w:val="00AF5A34"/>
    <w:rsid w:val="00AF6878"/>
    <w:rsid w:val="00B077E8"/>
    <w:rsid w:val="00B214C5"/>
    <w:rsid w:val="00B24ED2"/>
    <w:rsid w:val="00B31A41"/>
    <w:rsid w:val="00B4317D"/>
    <w:rsid w:val="00B44463"/>
    <w:rsid w:val="00B633B2"/>
    <w:rsid w:val="00B7154A"/>
    <w:rsid w:val="00BC1277"/>
    <w:rsid w:val="00BD0295"/>
    <w:rsid w:val="00BF7D1C"/>
    <w:rsid w:val="00C02542"/>
    <w:rsid w:val="00C24730"/>
    <w:rsid w:val="00C32F64"/>
    <w:rsid w:val="00C34AAA"/>
    <w:rsid w:val="00C73305"/>
    <w:rsid w:val="00C7693B"/>
    <w:rsid w:val="00C86273"/>
    <w:rsid w:val="00CB6DF7"/>
    <w:rsid w:val="00CE44C7"/>
    <w:rsid w:val="00CF0863"/>
    <w:rsid w:val="00D16E28"/>
    <w:rsid w:val="00D3441F"/>
    <w:rsid w:val="00D6750C"/>
    <w:rsid w:val="00D734DB"/>
    <w:rsid w:val="00D76260"/>
    <w:rsid w:val="00DA0FEA"/>
    <w:rsid w:val="00DA1DEB"/>
    <w:rsid w:val="00DB7085"/>
    <w:rsid w:val="00DE5E52"/>
    <w:rsid w:val="00DF677C"/>
    <w:rsid w:val="00E0424E"/>
    <w:rsid w:val="00E11E06"/>
    <w:rsid w:val="00E435B1"/>
    <w:rsid w:val="00E55A0C"/>
    <w:rsid w:val="00E62F44"/>
    <w:rsid w:val="00E67860"/>
    <w:rsid w:val="00E72CD3"/>
    <w:rsid w:val="00E83E2A"/>
    <w:rsid w:val="00E8415E"/>
    <w:rsid w:val="00ED6E47"/>
    <w:rsid w:val="00EF12F5"/>
    <w:rsid w:val="00F50311"/>
    <w:rsid w:val="00F560B7"/>
    <w:rsid w:val="00F6680D"/>
    <w:rsid w:val="00F6784B"/>
    <w:rsid w:val="00F73F97"/>
    <w:rsid w:val="00FA7AB8"/>
    <w:rsid w:val="00FB0860"/>
    <w:rsid w:val="00FB6DEC"/>
    <w:rsid w:val="00FD537F"/>
    <w:rsid w:val="00FE398C"/>
    <w:rsid w:val="00FF0472"/>
    <w:rsid w:val="00FF2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D7567"/>
  <w15:chartTrackingRefBased/>
  <w15:docId w15:val="{DC53BC80-EACD-4113-BAC5-B7C373003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5A34"/>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2">
    <w:name w:val="heading 2"/>
    <w:basedOn w:val="Normalny"/>
    <w:next w:val="Normalny"/>
    <w:link w:val="Nagwek2Znak"/>
    <w:semiHidden/>
    <w:unhideWhenUsed/>
    <w:qFormat/>
    <w:rsid w:val="00AF5A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AF5A34"/>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AF5A34"/>
    <w:rPr>
      <w:rFonts w:asciiTheme="majorHAnsi" w:eastAsiaTheme="majorEastAsia" w:hAnsiTheme="majorHAnsi" w:cstheme="majorBidi"/>
      <w:color w:val="2F5496" w:themeColor="accent1" w:themeShade="BF"/>
      <w:kern w:val="0"/>
      <w:sz w:val="26"/>
      <w:szCs w:val="26"/>
      <w:lang w:eastAsia="pl-PL"/>
      <w14:ligatures w14:val="none"/>
    </w:rPr>
  </w:style>
  <w:style w:type="character" w:customStyle="1" w:styleId="Nagwek3Znak">
    <w:name w:val="Nagłówek 3 Znak"/>
    <w:basedOn w:val="Domylnaczcionkaakapitu"/>
    <w:link w:val="Nagwek3"/>
    <w:uiPriority w:val="9"/>
    <w:semiHidden/>
    <w:rsid w:val="00AF5A34"/>
    <w:rPr>
      <w:rFonts w:asciiTheme="majorHAnsi" w:eastAsiaTheme="majorEastAsia" w:hAnsiTheme="majorHAnsi" w:cstheme="majorBidi"/>
      <w:b/>
      <w:bCs/>
      <w:color w:val="4472C4" w:themeColor="accent1"/>
      <w:kern w:val="0"/>
      <w:sz w:val="24"/>
      <w:szCs w:val="24"/>
      <w:lang w:eastAsia="pl-PL"/>
      <w14:ligatures w14:val="none"/>
    </w:rPr>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AF5A34"/>
    <w:pPr>
      <w:ind w:left="720"/>
      <w:contextualSpacing/>
    </w:pPr>
  </w:style>
  <w:style w:type="character" w:styleId="Hipercze">
    <w:name w:val="Hyperlink"/>
    <w:basedOn w:val="Domylnaczcionkaakapitu"/>
    <w:uiPriority w:val="99"/>
    <w:rsid w:val="00AF5A34"/>
    <w:rPr>
      <w:rFonts w:cs="Times New Roman"/>
      <w:color w:val="0000FF"/>
      <w:u w:val="single"/>
    </w:rPr>
  </w:style>
  <w:style w:type="character" w:styleId="Odwoaniedokomentarza">
    <w:name w:val="annotation reference"/>
    <w:basedOn w:val="Domylnaczcionkaakapitu"/>
    <w:uiPriority w:val="99"/>
    <w:rsid w:val="00AF5A34"/>
    <w:rPr>
      <w:rFonts w:cs="Times New Roman"/>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AF5A34"/>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rsid w:val="00AF5A34"/>
    <w:rPr>
      <w:rFonts w:ascii="Times New Roman" w:eastAsia="Times New Roman" w:hAnsi="Times New Roman" w:cs="Times New Roman"/>
      <w:kern w:val="0"/>
      <w:sz w:val="20"/>
      <w:szCs w:val="20"/>
      <w:lang w:eastAsia="pl-PL"/>
      <w14:ligatures w14:val="none"/>
    </w:rPr>
  </w:style>
  <w:style w:type="paragraph" w:styleId="Tekstdymka">
    <w:name w:val="Balloon Text"/>
    <w:basedOn w:val="Normalny"/>
    <w:link w:val="TekstdymkaZnak"/>
    <w:uiPriority w:val="99"/>
    <w:semiHidden/>
    <w:rsid w:val="00AF5A34"/>
    <w:rPr>
      <w:rFonts w:ascii="Tahoma" w:hAnsi="Tahoma" w:cs="Tahoma"/>
      <w:sz w:val="16"/>
      <w:szCs w:val="16"/>
    </w:rPr>
  </w:style>
  <w:style w:type="character" w:customStyle="1" w:styleId="TekstdymkaZnak">
    <w:name w:val="Tekst dymka Znak"/>
    <w:basedOn w:val="Domylnaczcionkaakapitu"/>
    <w:link w:val="Tekstdymka"/>
    <w:uiPriority w:val="99"/>
    <w:semiHidden/>
    <w:rsid w:val="00AF5A34"/>
    <w:rPr>
      <w:rFonts w:ascii="Tahoma" w:eastAsia="Times New Roman" w:hAnsi="Tahoma" w:cs="Tahoma"/>
      <w:kern w:val="0"/>
      <w:sz w:val="16"/>
      <w:szCs w:val="16"/>
      <w:lang w:eastAsia="pl-PL"/>
      <w14:ligatures w14:val="none"/>
    </w:rPr>
  </w:style>
  <w:style w:type="character" w:customStyle="1" w:styleId="f11">
    <w:name w:val="f11"/>
    <w:basedOn w:val="Domylnaczcionkaakapitu"/>
    <w:uiPriority w:val="99"/>
    <w:rsid w:val="00AF5A34"/>
    <w:rPr>
      <w:rFonts w:ascii="Tahoma" w:hAnsi="Tahoma" w:cs="Tahoma"/>
      <w:sz w:val="22"/>
      <w:szCs w:val="22"/>
    </w:rPr>
  </w:style>
  <w:style w:type="paragraph" w:styleId="Tekstpodstawowywcity">
    <w:name w:val="Body Text Indent"/>
    <w:basedOn w:val="Normalny"/>
    <w:link w:val="TekstpodstawowywcityZnak"/>
    <w:rsid w:val="00AF5A34"/>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AF5A34"/>
    <w:rPr>
      <w:rFonts w:ascii="Times New Roman" w:eastAsia="Times New Roman" w:hAnsi="Times New Roman" w:cs="Times New Roman"/>
      <w:kern w:val="0"/>
      <w:sz w:val="24"/>
      <w:szCs w:val="24"/>
      <w:lang w:eastAsia="ar-SA"/>
      <w14:ligatures w14:val="none"/>
    </w:rPr>
  </w:style>
  <w:style w:type="paragraph" w:customStyle="1" w:styleId="1Paragraf">
    <w:name w:val="1 Paragraf"/>
    <w:basedOn w:val="Normalny"/>
    <w:next w:val="Normalny"/>
    <w:uiPriority w:val="99"/>
    <w:rsid w:val="00AF5A34"/>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AF5A34"/>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AF5A34"/>
    <w:pPr>
      <w:spacing w:after="120"/>
    </w:pPr>
  </w:style>
  <w:style w:type="character" w:customStyle="1" w:styleId="TekstpodstawowyZnak">
    <w:name w:val="Tekst podstawowy Znak"/>
    <w:basedOn w:val="Domylnaczcionkaakapitu"/>
    <w:link w:val="Tekstpodstawowy"/>
    <w:uiPriority w:val="99"/>
    <w:rsid w:val="00AF5A34"/>
    <w:rPr>
      <w:rFonts w:ascii="Times New Roman" w:eastAsia="Times New Roman" w:hAnsi="Times New Roman" w:cs="Times New Roman"/>
      <w:kern w:val="0"/>
      <w:sz w:val="24"/>
      <w:szCs w:val="24"/>
      <w:lang w:eastAsia="pl-PL"/>
      <w14:ligatures w14:val="none"/>
    </w:rPr>
  </w:style>
  <w:style w:type="paragraph" w:styleId="Tematkomentarza">
    <w:name w:val="annotation subject"/>
    <w:basedOn w:val="Tekstkomentarza"/>
    <w:next w:val="Tekstkomentarza"/>
    <w:link w:val="TematkomentarzaZnak"/>
    <w:uiPriority w:val="99"/>
    <w:semiHidden/>
    <w:rsid w:val="00AF5A34"/>
    <w:rPr>
      <w:b/>
      <w:bCs/>
    </w:rPr>
  </w:style>
  <w:style w:type="character" w:customStyle="1" w:styleId="TematkomentarzaZnak">
    <w:name w:val="Temat komentarza Znak"/>
    <w:basedOn w:val="TekstkomentarzaZnak"/>
    <w:link w:val="Tematkomentarza"/>
    <w:uiPriority w:val="99"/>
    <w:semiHidden/>
    <w:rsid w:val="00AF5A34"/>
    <w:rPr>
      <w:rFonts w:ascii="Times New Roman" w:eastAsia="Times New Roman" w:hAnsi="Times New Roman" w:cs="Times New Roman"/>
      <w:b/>
      <w:bCs/>
      <w:kern w:val="0"/>
      <w:sz w:val="20"/>
      <w:szCs w:val="20"/>
      <w:lang w:eastAsia="pl-PL"/>
      <w14:ligatures w14:val="none"/>
    </w:rPr>
  </w:style>
  <w:style w:type="paragraph" w:styleId="Tekstprzypisukocowego">
    <w:name w:val="endnote text"/>
    <w:basedOn w:val="Normalny"/>
    <w:link w:val="TekstprzypisukocowegoZnak"/>
    <w:uiPriority w:val="99"/>
    <w:semiHidden/>
    <w:rsid w:val="00AF5A34"/>
    <w:rPr>
      <w:sz w:val="20"/>
      <w:szCs w:val="20"/>
    </w:rPr>
  </w:style>
  <w:style w:type="character" w:customStyle="1" w:styleId="TekstprzypisukocowegoZnak">
    <w:name w:val="Tekst przypisu końcowego Znak"/>
    <w:basedOn w:val="Domylnaczcionkaakapitu"/>
    <w:link w:val="Tekstprzypisukocowego"/>
    <w:uiPriority w:val="99"/>
    <w:semiHidden/>
    <w:rsid w:val="00AF5A34"/>
    <w:rPr>
      <w:rFonts w:ascii="Times New Roman" w:eastAsia="Times New Roman" w:hAnsi="Times New Roman" w:cs="Times New Roman"/>
      <w:kern w:val="0"/>
      <w:sz w:val="20"/>
      <w:szCs w:val="20"/>
      <w:lang w:eastAsia="pl-PL"/>
      <w14:ligatures w14:val="none"/>
    </w:rPr>
  </w:style>
  <w:style w:type="character" w:styleId="Odwoanieprzypisukocowego">
    <w:name w:val="endnote reference"/>
    <w:basedOn w:val="Domylnaczcionkaakapitu"/>
    <w:uiPriority w:val="99"/>
    <w:semiHidden/>
    <w:rsid w:val="00AF5A34"/>
    <w:rPr>
      <w:rFonts w:cs="Times New Roman"/>
      <w:vertAlign w:val="superscript"/>
    </w:rPr>
  </w:style>
  <w:style w:type="character" w:customStyle="1" w:styleId="FontStyle24">
    <w:name w:val="Font Style24"/>
    <w:uiPriority w:val="99"/>
    <w:rsid w:val="00AF5A34"/>
    <w:rPr>
      <w:rFonts w:ascii="Times New Roman" w:hAnsi="Times New Roman"/>
      <w:sz w:val="22"/>
    </w:rPr>
  </w:style>
  <w:style w:type="character" w:customStyle="1" w:styleId="FontStyle22">
    <w:name w:val="Font Style22"/>
    <w:uiPriority w:val="99"/>
    <w:rsid w:val="00AF5A34"/>
    <w:rPr>
      <w:rFonts w:ascii="Arial" w:hAnsi="Arial"/>
      <w:b/>
      <w:sz w:val="20"/>
    </w:rPr>
  </w:style>
  <w:style w:type="paragraph" w:customStyle="1" w:styleId="Style2">
    <w:name w:val="Style2"/>
    <w:basedOn w:val="Normalny"/>
    <w:uiPriority w:val="99"/>
    <w:rsid w:val="00AF5A34"/>
    <w:pPr>
      <w:widowControl w:val="0"/>
      <w:autoSpaceDE w:val="0"/>
      <w:autoSpaceDN w:val="0"/>
      <w:adjustRightInd w:val="0"/>
    </w:pPr>
  </w:style>
  <w:style w:type="paragraph" w:styleId="Nagwek">
    <w:name w:val="header"/>
    <w:basedOn w:val="Normalny"/>
    <w:link w:val="NagwekZnak"/>
    <w:uiPriority w:val="99"/>
    <w:semiHidden/>
    <w:rsid w:val="00AF5A34"/>
    <w:pPr>
      <w:tabs>
        <w:tab w:val="center" w:pos="4536"/>
        <w:tab w:val="right" w:pos="9072"/>
      </w:tabs>
    </w:pPr>
  </w:style>
  <w:style w:type="character" w:customStyle="1" w:styleId="NagwekZnak">
    <w:name w:val="Nagłówek Znak"/>
    <w:basedOn w:val="Domylnaczcionkaakapitu"/>
    <w:link w:val="Nagwek"/>
    <w:uiPriority w:val="99"/>
    <w:semiHidden/>
    <w:rsid w:val="00AF5A34"/>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AF5A34"/>
    <w:pPr>
      <w:tabs>
        <w:tab w:val="center" w:pos="4536"/>
        <w:tab w:val="right" w:pos="9072"/>
      </w:tabs>
    </w:pPr>
  </w:style>
  <w:style w:type="character" w:customStyle="1" w:styleId="StopkaZnak">
    <w:name w:val="Stopka Znak"/>
    <w:basedOn w:val="Domylnaczcionkaakapitu"/>
    <w:link w:val="Stopka"/>
    <w:uiPriority w:val="99"/>
    <w:rsid w:val="00AF5A34"/>
    <w:rPr>
      <w:rFonts w:ascii="Times New Roman" w:eastAsia="Times New Roman" w:hAnsi="Times New Roman" w:cs="Times New Roman"/>
      <w:kern w:val="0"/>
      <w:sz w:val="24"/>
      <w:szCs w:val="24"/>
      <w:lang w:eastAsia="pl-PL"/>
      <w14:ligatures w14:val="none"/>
    </w:rPr>
  </w:style>
  <w:style w:type="paragraph" w:styleId="Tekstprzypisudolnego">
    <w:name w:val="footnote text"/>
    <w:basedOn w:val="Normalny"/>
    <w:link w:val="TekstprzypisudolnegoZnak"/>
    <w:uiPriority w:val="99"/>
    <w:semiHidden/>
    <w:rsid w:val="00AF5A34"/>
    <w:rPr>
      <w:sz w:val="20"/>
      <w:szCs w:val="20"/>
    </w:rPr>
  </w:style>
  <w:style w:type="character" w:customStyle="1" w:styleId="TekstprzypisudolnegoZnak">
    <w:name w:val="Tekst przypisu dolnego Znak"/>
    <w:basedOn w:val="Domylnaczcionkaakapitu"/>
    <w:link w:val="Tekstprzypisudolnego"/>
    <w:uiPriority w:val="99"/>
    <w:semiHidden/>
    <w:rsid w:val="00AF5A34"/>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AF5A34"/>
    <w:rPr>
      <w:rFonts w:cs="Times New Roman"/>
      <w:vertAlign w:val="superscript"/>
    </w:rPr>
  </w:style>
  <w:style w:type="paragraph" w:styleId="NormalnyWeb">
    <w:name w:val="Normal (Web)"/>
    <w:basedOn w:val="Normalny"/>
    <w:rsid w:val="00AF5A34"/>
    <w:pPr>
      <w:spacing w:before="100" w:beforeAutospacing="1" w:after="119"/>
    </w:pPr>
  </w:style>
  <w:style w:type="paragraph" w:styleId="Tekstpodstawowy2">
    <w:name w:val="Body Text 2"/>
    <w:basedOn w:val="Normalny"/>
    <w:link w:val="Tekstpodstawowy2Znak"/>
    <w:uiPriority w:val="99"/>
    <w:unhideWhenUsed/>
    <w:rsid w:val="00AF5A34"/>
    <w:pPr>
      <w:spacing w:after="120" w:line="480" w:lineRule="auto"/>
    </w:pPr>
  </w:style>
  <w:style w:type="character" w:customStyle="1" w:styleId="Tekstpodstawowy2Znak">
    <w:name w:val="Tekst podstawowy 2 Znak"/>
    <w:basedOn w:val="Domylnaczcionkaakapitu"/>
    <w:link w:val="Tekstpodstawowy2"/>
    <w:uiPriority w:val="99"/>
    <w:rsid w:val="00AF5A34"/>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AF5A34"/>
    <w:rPr>
      <w:rFonts w:ascii="Times New Roman" w:eastAsia="Times New Roman" w:hAnsi="Times New Roman" w:cs="Times New Roman"/>
      <w:kern w:val="0"/>
      <w:sz w:val="24"/>
      <w:szCs w:val="24"/>
      <w:lang w:eastAsia="pl-PL"/>
      <w14:ligatures w14:val="none"/>
    </w:rPr>
  </w:style>
  <w:style w:type="paragraph" w:styleId="Tekstblokowy">
    <w:name w:val="Block Text"/>
    <w:basedOn w:val="Normalny"/>
    <w:uiPriority w:val="99"/>
    <w:rsid w:val="00AF5A34"/>
    <w:pPr>
      <w:tabs>
        <w:tab w:val="left" w:pos="6660"/>
      </w:tabs>
      <w:spacing w:after="120" w:line="288" w:lineRule="auto"/>
      <w:ind w:left="180" w:right="252" w:firstLine="720"/>
      <w:jc w:val="both"/>
    </w:pPr>
    <w:rPr>
      <w:rFonts w:ascii="Arial" w:hAnsi="Arial" w:cs="Arial"/>
      <w:sz w:val="20"/>
      <w:szCs w:val="20"/>
    </w:rPr>
  </w:style>
  <w:style w:type="character" w:styleId="Tekstzastpczy">
    <w:name w:val="Placeholder Text"/>
    <w:basedOn w:val="Domylnaczcionkaakapitu"/>
    <w:uiPriority w:val="99"/>
    <w:semiHidden/>
    <w:rsid w:val="00AF5A34"/>
    <w:rPr>
      <w:color w:val="808080"/>
    </w:rPr>
  </w:style>
  <w:style w:type="paragraph" w:styleId="Poprawka">
    <w:name w:val="Revision"/>
    <w:hidden/>
    <w:uiPriority w:val="99"/>
    <w:semiHidden/>
    <w:rsid w:val="00AF5A34"/>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AF5A34"/>
    <w:pPr>
      <w:autoSpaceDE w:val="0"/>
      <w:autoSpaceDN w:val="0"/>
      <w:adjustRightInd w:val="0"/>
      <w:spacing w:after="0" w:line="240" w:lineRule="auto"/>
    </w:pPr>
    <w:rPr>
      <w:rFonts w:ascii="Calibri" w:eastAsia="Calibri" w:hAnsi="Calibri" w:cs="Calibri"/>
      <w:color w:val="000000"/>
      <w:kern w:val="0"/>
      <w:sz w:val="24"/>
      <w:szCs w:val="24"/>
      <w:lang w:eastAsia="pl-PL"/>
      <w14:ligatures w14:val="none"/>
    </w:rPr>
  </w:style>
  <w:style w:type="character" w:customStyle="1" w:styleId="Nierozpoznanawzmianka1">
    <w:name w:val="Nierozpoznana wzmianka1"/>
    <w:basedOn w:val="Domylnaczcionkaakapitu"/>
    <w:uiPriority w:val="99"/>
    <w:semiHidden/>
    <w:unhideWhenUsed/>
    <w:rsid w:val="00AF5A34"/>
    <w:rPr>
      <w:color w:val="605E5C"/>
      <w:shd w:val="clear" w:color="auto" w:fill="E1DFDD"/>
    </w:rPr>
  </w:style>
  <w:style w:type="character" w:customStyle="1" w:styleId="cf01">
    <w:name w:val="cf01"/>
    <w:basedOn w:val="Domylnaczcionkaakapitu"/>
    <w:rsid w:val="004A44D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hyperlink" Target="mailto:iz.gdynia@plk-s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lk-sa.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od.plk@plk-s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k-sa.pl/" TargetMode="External"/><Relationship Id="rId5" Type="http://schemas.openxmlformats.org/officeDocument/2006/relationships/webSettings" Target="webSettings.xml"/><Relationship Id="rId15" Type="http://schemas.openxmlformats.org/officeDocument/2006/relationships/hyperlink" Target="https://www.plk-sa.pl/klienci-i-kontrahenci/bezpieczenstwo-informacji-spolki" TargetMode="External"/><Relationship Id="rId10" Type="http://schemas.openxmlformats.org/officeDocument/2006/relationships/hyperlink" Target="http://www.plk-s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k-sa.pl/" TargetMode="External"/><Relationship Id="rId14" Type="http://schemas.openxmlformats.org/officeDocument/2006/relationships/hyperlink" Target="mailto:efaktura@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204AC-463E-4875-885C-A53D680AF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11928</Words>
  <Characters>71573</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83335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Kaczor Radosław</dc:creator>
  <cp:keywords/>
  <dc:description/>
  <cp:lastModifiedBy>Sobolewska Angelika</cp:lastModifiedBy>
  <cp:revision>3</cp:revision>
  <cp:lastPrinted>2025-06-20T10:45:00Z</cp:lastPrinted>
  <dcterms:created xsi:type="dcterms:W3CDTF">2025-07-01T09:12:00Z</dcterms:created>
  <dcterms:modified xsi:type="dcterms:W3CDTF">2025-07-01T09:13:00Z</dcterms:modified>
</cp:coreProperties>
</file>